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5D" w:rsidRPr="00FC040E" w:rsidRDefault="00D9165D" w:rsidP="00D9165D">
      <w:pPr>
        <w:wordWrap/>
        <w:spacing w:after="56" w:line="240" w:lineRule="auto"/>
        <w:ind w:right="100"/>
        <w:jc w:val="left"/>
        <w:textAlignment w:val="baseline"/>
        <w:rPr>
          <w:rFonts w:ascii="Times New Roman" w:eastAsiaTheme="minorHAnsi" w:hAnsi="Times New Roman" w:cs="Times New Roman"/>
          <w:color w:val="0059FF"/>
          <w:kern w:val="0"/>
          <w:sz w:val="16"/>
          <w:szCs w:val="20"/>
        </w:rPr>
      </w:pPr>
      <w:r w:rsidRPr="00FC040E">
        <w:rPr>
          <w:rFonts w:ascii="Times New Roman" w:eastAsiaTheme="minorHAnsi" w:hAnsi="Times New Roman" w:cs="Times New Roman"/>
          <w:color w:val="0059FF"/>
          <w:kern w:val="0"/>
          <w:sz w:val="16"/>
          <w:szCs w:val="20"/>
        </w:rPr>
        <w:t>[Mẫu số 2]&lt;S</w:t>
      </w:r>
      <w:r w:rsidRPr="00FC040E">
        <w:rPr>
          <w:rFonts w:ascii="Times New Roman" w:eastAsiaTheme="minorHAnsi" w:hAnsi="Times New Roman" w:cs="Times New Roman"/>
          <w:color w:val="0059FF"/>
          <w:kern w:val="0"/>
          <w:sz w:val="16"/>
          <w:szCs w:val="20"/>
          <w:lang w:val="vi-VN"/>
        </w:rPr>
        <w:t>ửa đổi</w:t>
      </w:r>
      <w:r w:rsidRPr="00FC040E">
        <w:rPr>
          <w:rFonts w:ascii="Times New Roman" w:eastAsiaTheme="minorHAnsi" w:hAnsi="Times New Roman" w:cs="Times New Roman"/>
          <w:color w:val="0059FF"/>
          <w:kern w:val="0"/>
          <w:sz w:val="16"/>
          <w:szCs w:val="20"/>
        </w:rPr>
        <w:t xml:space="preserve"> 1.5.2015.&gt;</w:t>
      </w:r>
    </w:p>
    <w:p w:rsidR="00D9165D" w:rsidRPr="00FC040E" w:rsidRDefault="00D9165D" w:rsidP="00D9165D">
      <w:pPr>
        <w:wordWrap/>
        <w:spacing w:after="56" w:line="240" w:lineRule="auto"/>
        <w:ind w:right="100"/>
        <w:jc w:val="left"/>
        <w:textAlignment w:val="baseline"/>
        <w:rPr>
          <w:rFonts w:ascii="Times New Roman" w:eastAsiaTheme="minorHAnsi" w:hAnsi="Times New Roman" w:cs="Times New Roman"/>
          <w:color w:val="000000"/>
          <w:kern w:val="0"/>
          <w:sz w:val="16"/>
          <w:szCs w:val="20"/>
        </w:rPr>
      </w:pPr>
    </w:p>
    <w:tbl>
      <w:tblPr>
        <w:tblOverlap w:val="never"/>
        <w:tblW w:w="0" w:type="auto"/>
        <w:jc w:val="center"/>
        <w:tblInd w:w="4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126"/>
      </w:tblGrid>
      <w:tr w:rsidR="00D9165D" w:rsidRPr="00FC040E" w:rsidTr="00C93FC3">
        <w:trPr>
          <w:trHeight w:val="276"/>
          <w:jc w:val="center"/>
        </w:trPr>
        <w:tc>
          <w:tcPr>
            <w:tcW w:w="10126" w:type="dxa"/>
            <w:tcBorders>
              <w:top w:val="nil"/>
              <w:left w:val="nil"/>
              <w:bottom w:val="nil"/>
              <w:right w:val="nil"/>
            </w:tcBorders>
            <w:tcMar>
              <w:top w:w="28" w:type="dxa"/>
              <w:left w:w="28" w:type="dxa"/>
              <w:bottom w:w="28" w:type="dxa"/>
              <w:right w:w="28" w:type="dxa"/>
            </w:tcMar>
            <w:vAlign w:val="center"/>
            <w:hideMark/>
          </w:tcPr>
          <w:p w:rsidR="00D9165D" w:rsidRPr="00FC040E" w:rsidRDefault="00D9165D" w:rsidP="003B310C">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w w:val="95"/>
                <w:kern w:val="0"/>
                <w:sz w:val="22"/>
              </w:rPr>
              <w:t>Bảo hiể</w:t>
            </w:r>
            <w:r w:rsidR="003B310C">
              <w:rPr>
                <w:rFonts w:ascii="Times New Roman" w:eastAsiaTheme="minorHAnsi" w:hAnsi="Times New Roman" w:cs="Times New Roman"/>
                <w:color w:val="000000"/>
                <w:w w:val="95"/>
                <w:kern w:val="0"/>
                <w:sz w:val="22"/>
              </w:rPr>
              <w:t xml:space="preserve">m </w:t>
            </w:r>
            <w:r w:rsidR="003B310C">
              <w:rPr>
                <w:rFonts w:ascii="Times New Roman" w:eastAsiaTheme="minorHAnsi" w:hAnsi="Times New Roman" w:cs="Times New Roman" w:hint="eastAsia"/>
                <w:color w:val="000000"/>
                <w:w w:val="95"/>
                <w:kern w:val="0"/>
                <w:sz w:val="22"/>
              </w:rPr>
              <w:t>bồi</w:t>
            </w:r>
            <w:r w:rsidR="005A334A">
              <w:rPr>
                <w:rFonts w:ascii="Times New Roman" w:eastAsiaTheme="minorHAnsi" w:hAnsi="Times New Roman" w:cs="Times New Roman"/>
                <w:color w:val="000000"/>
                <w:w w:val="95"/>
                <w:kern w:val="0"/>
                <w:sz w:val="22"/>
              </w:rPr>
              <w:t xml:space="preserve"> </w:t>
            </w:r>
            <w:r w:rsidRPr="00FC040E">
              <w:rPr>
                <w:rFonts w:ascii="Times New Roman" w:eastAsiaTheme="minorHAnsi" w:hAnsi="Times New Roman" w:cs="Times New Roman"/>
                <w:color w:val="000000"/>
                <w:w w:val="95"/>
                <w:kern w:val="0"/>
                <w:sz w:val="22"/>
              </w:rPr>
              <w:t>thường tai nạn lao động</w:t>
            </w:r>
          </w:p>
        </w:tc>
      </w:tr>
      <w:tr w:rsidR="00D9165D" w:rsidRPr="00FC040E" w:rsidTr="00C93FC3">
        <w:trPr>
          <w:trHeight w:val="56"/>
          <w:jc w:val="center"/>
        </w:trPr>
        <w:tc>
          <w:tcPr>
            <w:tcW w:w="10126" w:type="dxa"/>
            <w:tcBorders>
              <w:top w:val="nil"/>
              <w:left w:val="nil"/>
              <w:bottom w:val="nil"/>
              <w:right w:val="nil"/>
            </w:tcBorders>
            <w:tcMar>
              <w:top w:w="28" w:type="dxa"/>
              <w:left w:w="28" w:type="dxa"/>
              <w:bottom w:w="28" w:type="dxa"/>
              <w:right w:w="28" w:type="dxa"/>
            </w:tcMar>
            <w:vAlign w:val="center"/>
            <w:hideMark/>
          </w:tcPr>
          <w:p w:rsidR="00D9165D" w:rsidRPr="00FC040E" w:rsidRDefault="00D9165D" w:rsidP="00DA519D">
            <w:pPr>
              <w:wordWrap/>
              <w:spacing w:after="0" w:line="180" w:lineRule="auto"/>
              <w:jc w:val="center"/>
              <w:textAlignment w:val="baseline"/>
              <w:rPr>
                <w:rFonts w:ascii="Times New Roman" w:eastAsia="Batang" w:hAnsi="Times New Roman" w:cs="Times New Roman"/>
                <w:color w:val="000000"/>
                <w:kern w:val="0"/>
                <w:szCs w:val="20"/>
                <w:lang w:val="vi-VN"/>
              </w:rPr>
            </w:pPr>
            <w:r w:rsidRPr="00FC040E">
              <w:rPr>
                <w:rFonts w:ascii="Times New Roman" w:eastAsia="Batang" w:hAnsi="Times New Roman" w:cs="Times New Roman"/>
                <w:color w:val="000000"/>
                <w:w w:val="95"/>
                <w:kern w:val="0"/>
                <w:sz w:val="30"/>
                <w:szCs w:val="30"/>
              </w:rPr>
              <w:t>Đ</w:t>
            </w:r>
            <w:r w:rsidR="00DA519D">
              <w:rPr>
                <w:rFonts w:ascii="Times New Roman" w:eastAsia="Batang" w:hAnsi="Times New Roman" w:cs="Times New Roman"/>
                <w:color w:val="000000"/>
                <w:w w:val="95"/>
                <w:kern w:val="0"/>
                <w:sz w:val="30"/>
                <w:szCs w:val="30"/>
                <w:lang w:val="vi-VN"/>
              </w:rPr>
              <w:t xml:space="preserve">ơn đăng ký </w:t>
            </w:r>
            <w:r w:rsidRPr="00FC040E">
              <w:rPr>
                <w:rFonts w:ascii="Times New Roman" w:eastAsia="Batang" w:hAnsi="Times New Roman" w:cs="Times New Roman"/>
                <w:color w:val="000000"/>
                <w:w w:val="95"/>
                <w:kern w:val="0"/>
                <w:sz w:val="30"/>
                <w:szCs w:val="30"/>
                <w:lang w:val="vi-VN"/>
              </w:rPr>
              <w:t xml:space="preserve">tiền lương chăm sóc y tế và lương nghỉ việc </w:t>
            </w:r>
          </w:p>
        </w:tc>
      </w:tr>
      <w:tr w:rsidR="00D9165D" w:rsidRPr="00FC040E" w:rsidTr="00C93FC3">
        <w:trPr>
          <w:trHeight w:val="216"/>
          <w:jc w:val="center"/>
        </w:trPr>
        <w:tc>
          <w:tcPr>
            <w:tcW w:w="10126" w:type="dxa"/>
            <w:tcBorders>
              <w:top w:val="nil"/>
              <w:left w:val="nil"/>
              <w:bottom w:val="nil"/>
              <w:right w:val="nil"/>
            </w:tcBorders>
            <w:tcMar>
              <w:top w:w="28" w:type="dxa"/>
              <w:left w:w="28" w:type="dxa"/>
              <w:bottom w:w="28" w:type="dxa"/>
              <w:right w:w="28" w:type="dxa"/>
            </w:tcMar>
            <w:vAlign w:val="center"/>
            <w:hideMark/>
          </w:tcPr>
          <w:p w:rsidR="00D9165D" w:rsidRPr="00FC040E" w:rsidRDefault="00D9165D" w:rsidP="00C93FC3">
            <w:pPr>
              <w:spacing w:after="0" w:line="240" w:lineRule="auto"/>
              <w:jc w:val="left"/>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 w:val="16"/>
                <w:szCs w:val="16"/>
              </w:rPr>
              <w:t>※</w:t>
            </w:r>
            <w:r w:rsidRPr="00FC040E">
              <w:rPr>
                <w:rFonts w:ascii="Times New Roman" w:eastAsiaTheme="minorHAnsi" w:hAnsi="Times New Roman" w:cs="Times New Roman"/>
                <w:color w:val="000000"/>
                <w:spacing w:val="-10"/>
                <w:w w:val="95"/>
                <w:kern w:val="0"/>
                <w:sz w:val="16"/>
                <w:szCs w:val="16"/>
              </w:rPr>
              <w:t xml:space="preserve"> Mong các bạn điền toàn bộ vào ô chung và đánh dấu [</w:t>
            </w:r>
            <w:r w:rsidRPr="00FC040E">
              <w:rPr>
                <w:rFonts w:ascii="MS Mincho" w:eastAsia="MS Mincho" w:hAnsi="MS Mincho" w:cs="MS Mincho" w:hint="eastAsia"/>
                <w:color w:val="000000"/>
                <w:spacing w:val="-10"/>
                <w:w w:val="95"/>
                <w:kern w:val="0"/>
                <w:sz w:val="18"/>
                <w:szCs w:val="18"/>
              </w:rPr>
              <w:t>☑</w:t>
            </w:r>
            <w:r w:rsidRPr="00FC040E">
              <w:rPr>
                <w:rFonts w:ascii="Times New Roman" w:eastAsiaTheme="minorHAnsi" w:hAnsi="Times New Roman" w:cs="Times New Roman"/>
                <w:color w:val="000000"/>
                <w:spacing w:val="-10"/>
                <w:w w:val="95"/>
                <w:kern w:val="0"/>
                <w:sz w:val="16"/>
                <w:szCs w:val="16"/>
              </w:rPr>
              <w:t xml:space="preserve">] vào ô đăng ký tương ứng. </w:t>
            </w:r>
            <w:r w:rsidRPr="00FC040E">
              <w:rPr>
                <w:rFonts w:ascii="Times New Roman" w:eastAsiaTheme="minorHAnsi" w:hAnsi="Times New Roman" w:cs="Times New Roman"/>
                <w:b/>
                <w:bCs/>
                <w:color w:val="000000"/>
                <w:kern w:val="0"/>
                <w:szCs w:val="20"/>
              </w:rPr>
              <w:t>(M</w:t>
            </w:r>
            <w:r w:rsidRPr="00FC040E">
              <w:rPr>
                <w:rFonts w:ascii="Times New Roman" w:eastAsia="Batang" w:hAnsi="Times New Roman" w:cs="Times New Roman"/>
                <w:b/>
                <w:bCs/>
                <w:color w:val="000000"/>
                <w:kern w:val="0"/>
                <w:szCs w:val="20"/>
              </w:rPr>
              <w:t>ặt trước</w:t>
            </w:r>
            <w:r w:rsidRPr="00FC040E">
              <w:rPr>
                <w:rFonts w:ascii="Times New Roman" w:eastAsiaTheme="minorHAnsi" w:hAnsi="Times New Roman" w:cs="Times New Roman"/>
                <w:b/>
                <w:bCs/>
                <w:color w:val="000000"/>
                <w:kern w:val="0"/>
                <w:szCs w:val="20"/>
              </w:rPr>
              <w:t>)</w:t>
            </w:r>
          </w:p>
        </w:tc>
      </w:tr>
    </w:tbl>
    <w:p w:rsidR="00D9165D" w:rsidRPr="00FC040E" w:rsidRDefault="00D9165D" w:rsidP="00D9165D">
      <w:pPr>
        <w:wordWrap/>
        <w:spacing w:after="0" w:line="240" w:lineRule="auto"/>
        <w:jc w:val="center"/>
        <w:textAlignment w:val="baseline"/>
        <w:rPr>
          <w:rFonts w:ascii="Times New Roman" w:eastAsiaTheme="minorHAnsi" w:hAnsi="Times New Roman" w:cs="Times New Roman"/>
          <w:vanish/>
          <w:color w:val="000000"/>
          <w:kern w:val="0"/>
          <w:szCs w:val="20"/>
        </w:rPr>
      </w:pPr>
    </w:p>
    <w:tbl>
      <w:tblPr>
        <w:tblOverlap w:val="never"/>
        <w:tblW w:w="10523"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036"/>
        <w:gridCol w:w="3155"/>
        <w:gridCol w:w="2332"/>
      </w:tblGrid>
      <w:tr w:rsidR="00D9165D" w:rsidRPr="00FC040E" w:rsidTr="00C93FC3">
        <w:trPr>
          <w:trHeight w:val="249"/>
          <w:jc w:val="center"/>
        </w:trPr>
        <w:tc>
          <w:tcPr>
            <w:tcW w:w="5036" w:type="dxa"/>
            <w:tcBorders>
              <w:top w:val="single" w:sz="2" w:space="0" w:color="000000"/>
              <w:left w:val="nil"/>
              <w:bottom w:val="single" w:sz="2" w:space="0" w:color="000000"/>
              <w:right w:val="single" w:sz="2" w:space="0" w:color="000000"/>
            </w:tcBorders>
            <w:shd w:val="clear" w:color="auto" w:fill="C0C0C0"/>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4"/>
                <w:w w:val="97"/>
                <w:kern w:val="0"/>
                <w:sz w:val="18"/>
                <w:szCs w:val="20"/>
              </w:rPr>
              <w:t>Số hồ sơ nộp</w:t>
            </w:r>
          </w:p>
        </w:tc>
        <w:tc>
          <w:tcPr>
            <w:tcW w:w="3155" w:type="dxa"/>
            <w:tcBorders>
              <w:top w:val="single" w:sz="2" w:space="0" w:color="000000"/>
              <w:left w:val="single" w:sz="2" w:space="0" w:color="000000"/>
              <w:bottom w:val="single" w:sz="2" w:space="0" w:color="000000"/>
              <w:right w:val="single" w:sz="2" w:space="0" w:color="000000"/>
            </w:tcBorders>
            <w:shd w:val="clear" w:color="auto" w:fill="C0C0C0"/>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4"/>
                <w:w w:val="97"/>
                <w:kern w:val="0"/>
                <w:sz w:val="18"/>
                <w:szCs w:val="20"/>
              </w:rPr>
              <w:t>Ngày nộp</w:t>
            </w:r>
          </w:p>
        </w:tc>
        <w:tc>
          <w:tcPr>
            <w:tcW w:w="2332" w:type="dxa"/>
            <w:tcBorders>
              <w:top w:val="single" w:sz="2" w:space="0" w:color="000000"/>
              <w:left w:val="single" w:sz="2" w:space="0" w:color="000000"/>
              <w:bottom w:val="single" w:sz="2" w:space="0" w:color="000000"/>
              <w:right w:val="nil"/>
            </w:tcBorders>
            <w:shd w:val="clear" w:color="auto" w:fill="C0C0C0"/>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4"/>
                <w:w w:val="97"/>
                <w:kern w:val="0"/>
                <w:sz w:val="18"/>
                <w:szCs w:val="20"/>
              </w:rPr>
              <w:t>Thời gian xử lý : 7 ngày</w:t>
            </w:r>
          </w:p>
        </w:tc>
      </w:tr>
    </w:tbl>
    <w:p w:rsidR="00D9165D" w:rsidRPr="00FC040E" w:rsidRDefault="00D9165D" w:rsidP="00D9165D">
      <w:pPr>
        <w:wordWrap/>
        <w:spacing w:after="0" w:line="180" w:lineRule="auto"/>
        <w:ind w:left="-20"/>
        <w:jc w:val="center"/>
        <w:textAlignment w:val="baseline"/>
        <w:rPr>
          <w:rFonts w:ascii="Times New Roman" w:eastAsiaTheme="minorHAnsi" w:hAnsi="Times New Roman" w:cs="Times New Roman"/>
          <w:vanish/>
          <w:color w:val="000000"/>
          <w:kern w:val="0"/>
          <w:sz w:val="18"/>
          <w:szCs w:val="20"/>
        </w:rPr>
      </w:pPr>
    </w:p>
    <w:tbl>
      <w:tblPr>
        <w:tblOverlap w:val="never"/>
        <w:tblW w:w="10637" w:type="dxa"/>
        <w:jc w:val="center"/>
        <w:tblInd w:w="-2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64"/>
        <w:gridCol w:w="1483"/>
        <w:gridCol w:w="302"/>
        <w:gridCol w:w="1247"/>
        <w:gridCol w:w="1485"/>
        <w:gridCol w:w="1681"/>
        <w:gridCol w:w="3875"/>
      </w:tblGrid>
      <w:tr w:rsidR="00D9165D" w:rsidRPr="00FC040E" w:rsidTr="00C93FC3">
        <w:trPr>
          <w:trHeight w:val="154"/>
          <w:jc w:val="center"/>
        </w:trPr>
        <w:tc>
          <w:tcPr>
            <w:tcW w:w="564" w:type="dxa"/>
            <w:vMerge w:val="restart"/>
            <w:tcBorders>
              <w:top w:val="single" w:sz="12" w:space="0" w:color="000000"/>
              <w:left w:val="nil"/>
              <w:bottom w:val="single" w:sz="12" w:space="0" w:color="000000"/>
              <w:right w:val="single" w:sz="2" w:space="0" w:color="000000"/>
            </w:tcBorders>
            <w:shd w:val="clear" w:color="auto" w:fill="FFFF00"/>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0"/>
                <w:w w:val="95"/>
                <w:kern w:val="0"/>
                <w:sz w:val="18"/>
                <w:szCs w:val="20"/>
              </w:rPr>
            </w:pPr>
            <w:r w:rsidRPr="00FC040E">
              <w:rPr>
                <w:rFonts w:ascii="Times New Roman" w:eastAsiaTheme="minorHAnsi" w:hAnsi="Times New Roman" w:cs="Times New Roman"/>
                <w:b/>
                <w:bCs/>
                <w:color w:val="000000"/>
                <w:spacing w:val="-10"/>
                <w:w w:val="95"/>
                <w:kern w:val="0"/>
                <w:sz w:val="18"/>
                <w:szCs w:val="20"/>
              </w:rPr>
              <w:t>Người</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0"/>
                <w:w w:val="95"/>
                <w:kern w:val="0"/>
                <w:sz w:val="18"/>
                <w:szCs w:val="20"/>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0"/>
                <w:w w:val="95"/>
                <w:kern w:val="0"/>
                <w:sz w:val="18"/>
                <w:szCs w:val="20"/>
              </w:rPr>
            </w:pPr>
            <w:r w:rsidRPr="00FC040E">
              <w:rPr>
                <w:rFonts w:ascii="Times New Roman" w:eastAsiaTheme="minorHAnsi" w:hAnsi="Times New Roman" w:cs="Times New Roman"/>
                <w:b/>
                <w:bCs/>
                <w:color w:val="000000"/>
                <w:spacing w:val="-10"/>
                <w:w w:val="95"/>
                <w:kern w:val="0"/>
                <w:sz w:val="18"/>
                <w:szCs w:val="20"/>
              </w:rPr>
              <w:t xml:space="preserve"> bị</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0"/>
                <w:w w:val="95"/>
                <w:kern w:val="0"/>
                <w:sz w:val="18"/>
                <w:szCs w:val="20"/>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 xml:space="preserve"> tai nạn</w:t>
            </w:r>
          </w:p>
        </w:tc>
        <w:tc>
          <w:tcPr>
            <w:tcW w:w="4517" w:type="dxa"/>
            <w:gridSpan w:val="4"/>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Họ và tên (Người nước ngoài ghi họ tên bằng tiếng Anh như trên thẻ đăng ký người nước ngoài viết hoa)</w:t>
            </w:r>
          </w:p>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p>
        </w:tc>
        <w:tc>
          <w:tcPr>
            <w:tcW w:w="5555" w:type="dxa"/>
            <w:gridSpan w:val="2"/>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b/>
                <w:bCs/>
                <w:color w:val="000000"/>
                <w:spacing w:val="-10"/>
                <w:w w:val="95"/>
                <w:kern w:val="0"/>
                <w:sz w:val="18"/>
                <w:szCs w:val="20"/>
              </w:rPr>
            </w:pPr>
            <w:r w:rsidRPr="00FC040E">
              <w:rPr>
                <w:rFonts w:ascii="Times New Roman" w:eastAsiaTheme="minorHAnsi" w:hAnsi="Times New Roman" w:cs="Times New Roman"/>
                <w:b/>
                <w:bCs/>
                <w:color w:val="000000"/>
                <w:spacing w:val="-10"/>
                <w:w w:val="95"/>
                <w:kern w:val="0"/>
                <w:sz w:val="18"/>
                <w:szCs w:val="20"/>
              </w:rPr>
              <w:t>Số đăng ký chứng minh (Số đăng ký người nước ngoài)</w:t>
            </w:r>
          </w:p>
          <w:p w:rsidR="00D9165D" w:rsidRPr="00FC040E" w:rsidRDefault="00D9165D" w:rsidP="00C93FC3">
            <w:pPr>
              <w:wordWrap/>
              <w:spacing w:after="0" w:line="180" w:lineRule="auto"/>
              <w:jc w:val="left"/>
              <w:textAlignment w:val="baseline"/>
              <w:rPr>
                <w:rFonts w:ascii="Times New Roman" w:eastAsiaTheme="minorHAnsi" w:hAnsi="Times New Roman" w:cs="Times New Roman"/>
                <w:kern w:val="0"/>
                <w:sz w:val="18"/>
                <w:szCs w:val="20"/>
              </w:rPr>
            </w:pPr>
          </w:p>
        </w:tc>
      </w:tr>
      <w:tr w:rsidR="00D9165D" w:rsidRPr="00FC040E" w:rsidTr="00C93FC3">
        <w:trPr>
          <w:trHeight w:val="125"/>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6197"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Địa chỉ:</w:t>
            </w:r>
          </w:p>
        </w:tc>
        <w:tc>
          <w:tcPr>
            <w:tcW w:w="387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spacing w:val="-10"/>
                <w:w w:val="95"/>
                <w:kern w:val="0"/>
                <w:sz w:val="16"/>
                <w:szCs w:val="20"/>
              </w:rPr>
              <w:t xml:space="preserve">Điện thoại di động: </w:t>
            </w:r>
          </w:p>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spacing w:val="-10"/>
                <w:w w:val="95"/>
                <w:kern w:val="0"/>
                <w:sz w:val="16"/>
                <w:szCs w:val="20"/>
              </w:rPr>
              <w:t xml:space="preserve">Số điện thoại: </w:t>
            </w:r>
          </w:p>
        </w:tc>
      </w:tr>
      <w:tr w:rsidR="00D9165D" w:rsidRPr="00FC040E" w:rsidTr="00C93FC3">
        <w:trPr>
          <w:trHeight w:val="7"/>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14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w w:val="95"/>
                <w:kern w:val="0"/>
                <w:sz w:val="18"/>
                <w:szCs w:val="20"/>
              </w:rPr>
              <w:t>Ngày  giờ xảy ra tai nạn</w:t>
            </w:r>
          </w:p>
        </w:tc>
        <w:tc>
          <w:tcPr>
            <w:tcW w:w="4715"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20"/>
                <w:w w:val="95"/>
                <w:kern w:val="0"/>
                <w:sz w:val="18"/>
                <w:szCs w:val="20"/>
              </w:rPr>
              <w:t xml:space="preserve">    Giờ     phút     ngày     tháng    năm </w:t>
            </w:r>
          </w:p>
        </w:tc>
        <w:tc>
          <w:tcPr>
            <w:tcW w:w="387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spacing w:val="-10"/>
                <w:w w:val="95"/>
                <w:kern w:val="0"/>
                <w:sz w:val="16"/>
                <w:szCs w:val="20"/>
              </w:rPr>
              <w:t>Thư điện tử(E-mail)</w:t>
            </w:r>
          </w:p>
        </w:tc>
      </w:tr>
      <w:tr w:rsidR="00D9165D" w:rsidRPr="00FC040E" w:rsidTr="00C93FC3">
        <w:trPr>
          <w:trHeight w:val="70"/>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303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 xml:space="preserve">Ngày tuyển dụng: Ngày  tháng  năm  </w:t>
            </w:r>
          </w:p>
        </w:tc>
        <w:tc>
          <w:tcPr>
            <w:tcW w:w="31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Quốc tịch:</w:t>
            </w:r>
          </w:p>
        </w:tc>
        <w:tc>
          <w:tcPr>
            <w:tcW w:w="387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Ngành nghề:</w:t>
            </w:r>
          </w:p>
        </w:tc>
      </w:tr>
      <w:tr w:rsidR="00D9165D" w:rsidRPr="00FC040E" w:rsidTr="00C93FC3">
        <w:trPr>
          <w:trHeight w:val="70"/>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3032"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Giờ vào làm:</w:t>
            </w:r>
          </w:p>
        </w:tc>
        <w:tc>
          <w:tcPr>
            <w:tcW w:w="316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Giờ tan làm:</w:t>
            </w:r>
          </w:p>
        </w:tc>
        <w:tc>
          <w:tcPr>
            <w:tcW w:w="387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Thời gian bắt đầu là việc:</w:t>
            </w:r>
          </w:p>
        </w:tc>
      </w:tr>
      <w:tr w:rsidR="00D9165D" w:rsidRPr="00FC040E" w:rsidTr="00C93FC3">
        <w:trPr>
          <w:trHeight w:val="70"/>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6197"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 xml:space="preserve">Loại hình công việc: </w:t>
            </w:r>
            <w:r w:rsidRPr="00FC040E">
              <w:rPr>
                <w:rFonts w:ascii="Times New Roman" w:eastAsiaTheme="minorHAnsi" w:hAnsi="Times New Roman" w:cs="Times New Roman"/>
                <w:color w:val="000000"/>
                <w:spacing w:val="-10"/>
                <w:w w:val="95"/>
                <w:kern w:val="0"/>
                <w:sz w:val="18"/>
                <w:szCs w:val="20"/>
              </w:rPr>
              <w:t>□Thường xuyên  □Tạm thời □Thuê theo ngày</w:t>
            </w:r>
          </w:p>
        </w:tc>
        <w:tc>
          <w:tcPr>
            <w:tcW w:w="3875"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A519D" w:rsidP="00C93FC3">
            <w:pPr>
              <w:wordWrap/>
              <w:spacing w:after="0" w:line="180" w:lineRule="auto"/>
              <w:textAlignment w:val="baseline"/>
              <w:rPr>
                <w:rFonts w:ascii="Times New Roman" w:eastAsiaTheme="minorHAnsi" w:hAnsi="Times New Roman" w:cs="Times New Roman"/>
                <w:color w:val="000000"/>
                <w:kern w:val="0"/>
                <w:sz w:val="18"/>
                <w:szCs w:val="20"/>
              </w:rPr>
            </w:pPr>
            <w:r>
              <w:rPr>
                <w:rFonts w:ascii="Times New Roman" w:eastAsiaTheme="minorHAnsi" w:hAnsi="Times New Roman" w:cs="Times New Roman"/>
                <w:b/>
                <w:bCs/>
                <w:color w:val="000000"/>
                <w:spacing w:val="6"/>
                <w:w w:val="95"/>
                <w:kern w:val="0"/>
                <w:sz w:val="18"/>
                <w:szCs w:val="20"/>
              </w:rPr>
              <w:t>Hình th</w:t>
            </w:r>
            <w:r>
              <w:rPr>
                <w:rFonts w:ascii="Times New Roman" w:eastAsiaTheme="minorHAnsi" w:hAnsi="Times New Roman" w:cs="Times New Roman" w:hint="eastAsia"/>
                <w:b/>
                <w:bCs/>
                <w:color w:val="000000"/>
                <w:spacing w:val="6"/>
                <w:w w:val="95"/>
                <w:kern w:val="0"/>
                <w:sz w:val="18"/>
                <w:szCs w:val="20"/>
              </w:rPr>
              <w:t>ức</w:t>
            </w:r>
            <w:r w:rsidR="00D9165D" w:rsidRPr="00FC040E">
              <w:rPr>
                <w:rFonts w:ascii="Times New Roman" w:eastAsiaTheme="minorHAnsi" w:hAnsi="Times New Roman" w:cs="Times New Roman"/>
                <w:b/>
                <w:bCs/>
                <w:color w:val="000000"/>
                <w:spacing w:val="6"/>
                <w:w w:val="95"/>
                <w:kern w:val="0"/>
                <w:sz w:val="18"/>
                <w:szCs w:val="20"/>
              </w:rPr>
              <w:t xml:space="preserve"> tuyển dụng:</w:t>
            </w:r>
            <w:r w:rsidR="00D9165D" w:rsidRPr="00FC040E">
              <w:rPr>
                <w:rFonts w:ascii="Times New Roman" w:eastAsiaTheme="minorHAnsi" w:hAnsi="Times New Roman" w:cs="Times New Roman"/>
                <w:color w:val="000000"/>
                <w:spacing w:val="2"/>
                <w:w w:val="95"/>
                <w:kern w:val="0"/>
                <w:sz w:val="18"/>
                <w:szCs w:val="20"/>
              </w:rPr>
              <w:t xml:space="preserve">□Chính thức □ </w:t>
            </w:r>
            <w:r w:rsidR="00FC040E" w:rsidRPr="003B310C">
              <w:rPr>
                <w:rFonts w:ascii="Times New Roman" w:eastAsiaTheme="minorHAnsi" w:hAnsi="Times New Roman" w:cs="Times New Roman" w:hint="eastAsia"/>
                <w:color w:val="000000"/>
                <w:spacing w:val="2"/>
                <w:w w:val="95"/>
                <w:kern w:val="0"/>
                <w:sz w:val="18"/>
                <w:szCs w:val="20"/>
              </w:rPr>
              <w:t>Không</w:t>
            </w:r>
            <w:r w:rsidR="00D9165D" w:rsidRPr="00FC040E">
              <w:rPr>
                <w:rFonts w:ascii="Times New Roman" w:eastAsiaTheme="minorHAnsi" w:hAnsi="Times New Roman" w:cs="Times New Roman"/>
                <w:color w:val="000000"/>
                <w:spacing w:val="2"/>
                <w:w w:val="95"/>
                <w:kern w:val="0"/>
                <w:sz w:val="18"/>
                <w:szCs w:val="20"/>
              </w:rPr>
              <w:t>chính thức</w:t>
            </w:r>
          </w:p>
        </w:tc>
      </w:tr>
      <w:tr w:rsidR="002D6EC9" w:rsidRPr="00FC040E" w:rsidTr="00C93FC3">
        <w:trPr>
          <w:trHeight w:val="7"/>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kern w:val="0"/>
                <w:sz w:val="18"/>
                <w:szCs w:val="20"/>
              </w:rPr>
            </w:pPr>
          </w:p>
        </w:tc>
        <w:tc>
          <w:tcPr>
            <w:tcW w:w="1785"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kern w:val="0"/>
                <w:sz w:val="18"/>
                <w:szCs w:val="20"/>
              </w:rPr>
            </w:pPr>
            <w:r w:rsidRPr="00FC040E">
              <w:rPr>
                <w:rFonts w:ascii="Times New Roman" w:eastAsiaTheme="minorHAnsi" w:hAnsi="Times New Roman" w:cs="Times New Roman"/>
                <w:b/>
                <w:bCs/>
                <w:spacing w:val="-10"/>
                <w:w w:val="95"/>
                <w:kern w:val="0"/>
                <w:sz w:val="18"/>
                <w:szCs w:val="20"/>
              </w:rPr>
              <w:t>Quan hệ với người tham gia bảo hiểm:</w:t>
            </w:r>
          </w:p>
        </w:tc>
        <w:tc>
          <w:tcPr>
            <w:tcW w:w="8287" w:type="dxa"/>
            <w:gridSpan w:val="4"/>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kern w:val="0"/>
                <w:sz w:val="18"/>
                <w:szCs w:val="20"/>
              </w:rPr>
            </w:pPr>
            <w:r w:rsidRPr="00FC040E">
              <w:rPr>
                <w:rFonts w:ascii="Times New Roman" w:eastAsiaTheme="minorHAnsi" w:hAnsi="Times New Roman" w:cs="Times New Roman"/>
                <w:spacing w:val="-10"/>
                <w:w w:val="95"/>
                <w:kern w:val="0"/>
                <w:sz w:val="18"/>
                <w:szCs w:val="20"/>
              </w:rPr>
              <w:t>□Chủ doanh nghiệp thực tế □Nhà thầu phụ □Người cùng kinh doanh □Vợ hoặc chồng □Bố mẹ □Con cái □Anh chị em</w:t>
            </w:r>
          </w:p>
          <w:p w:rsidR="00D9165D" w:rsidRPr="00FC040E" w:rsidRDefault="00D9165D" w:rsidP="00D9165D">
            <w:pPr>
              <w:wordWrap/>
              <w:spacing w:after="0" w:line="180" w:lineRule="auto"/>
              <w:jc w:val="left"/>
              <w:textAlignment w:val="baseline"/>
              <w:rPr>
                <w:rFonts w:ascii="Times New Roman" w:eastAsiaTheme="minorHAnsi" w:hAnsi="Times New Roman" w:cs="Times New Roman"/>
                <w:kern w:val="0"/>
                <w:sz w:val="18"/>
                <w:szCs w:val="20"/>
              </w:rPr>
            </w:pPr>
            <w:r w:rsidRPr="00FC040E">
              <w:rPr>
                <w:rFonts w:ascii="Times New Roman" w:eastAsiaTheme="minorHAnsi" w:hAnsi="Times New Roman" w:cs="Times New Roman"/>
                <w:spacing w:val="-10"/>
                <w:w w:val="95"/>
                <w:kern w:val="0"/>
                <w:sz w:val="18"/>
                <w:szCs w:val="20"/>
              </w:rPr>
              <w:t>□Quan hệ ruột thịt khác ( )□Không có</w:t>
            </w:r>
          </w:p>
        </w:tc>
      </w:tr>
    </w:tbl>
    <w:p w:rsidR="00D9165D" w:rsidRPr="00FC040E" w:rsidRDefault="00D9165D" w:rsidP="00D9165D">
      <w:pPr>
        <w:wordWrap/>
        <w:spacing w:after="0"/>
        <w:jc w:val="center"/>
        <w:textAlignment w:val="baseline"/>
        <w:rPr>
          <w:rFonts w:ascii="Times New Roman" w:eastAsiaTheme="minorHAnsi" w:hAnsi="Times New Roman" w:cs="Times New Roman"/>
          <w:kern w:val="0"/>
          <w:sz w:val="18"/>
          <w:szCs w:val="20"/>
        </w:rPr>
      </w:pPr>
      <w:r w:rsidRPr="00FC040E">
        <w:rPr>
          <w:rFonts w:ascii="Times New Roman" w:eastAsiaTheme="minorHAnsi" w:hAnsi="Times New Roman" w:cs="Times New Roman"/>
          <w:b/>
          <w:bCs/>
          <w:kern w:val="0"/>
          <w:sz w:val="18"/>
          <w:szCs w:val="20"/>
        </w:rPr>
        <w:t>------------------------------------------------------------------------------------------------------</w:t>
      </w:r>
    </w:p>
    <w:tbl>
      <w:tblPr>
        <w:tblOverlap w:val="never"/>
        <w:tblW w:w="10432"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55"/>
        <w:gridCol w:w="955"/>
        <w:gridCol w:w="33"/>
        <w:gridCol w:w="1622"/>
        <w:gridCol w:w="7267"/>
      </w:tblGrid>
      <w:tr w:rsidR="002D6EC9" w:rsidRPr="00FC040E" w:rsidTr="00C93FC3">
        <w:trPr>
          <w:trHeight w:val="508"/>
          <w:jc w:val="center"/>
        </w:trPr>
        <w:tc>
          <w:tcPr>
            <w:tcW w:w="555" w:type="dxa"/>
            <w:vMerge w:val="restart"/>
            <w:tcBorders>
              <w:top w:val="single" w:sz="12" w:space="0" w:color="000000"/>
              <w:left w:val="nil"/>
              <w:bottom w:val="single" w:sz="12" w:space="0" w:color="000000"/>
              <w:right w:val="single" w:sz="2" w:space="0" w:color="000000"/>
            </w:tcBorders>
            <w:shd w:val="clear" w:color="auto" w:fill="E6EEF7"/>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kern w:val="0"/>
                <w:sz w:val="18"/>
                <w:szCs w:val="20"/>
              </w:rPr>
            </w:pPr>
            <w:r w:rsidRPr="00FC040E">
              <w:rPr>
                <w:rFonts w:ascii="Times New Roman" w:eastAsiaTheme="minorHAnsi" w:hAnsi="Times New Roman" w:cs="Times New Roman"/>
                <w:b/>
                <w:bCs/>
                <w:spacing w:val="-10"/>
                <w:w w:val="95"/>
                <w:kern w:val="0"/>
                <w:sz w:val="18"/>
                <w:szCs w:val="20"/>
              </w:rPr>
              <w:t>[ ]</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spacing w:val="-10"/>
                <w:w w:val="95"/>
                <w:kern w:val="0"/>
                <w:sz w:val="18"/>
                <w:szCs w:val="20"/>
              </w:rPr>
            </w:pPr>
            <w:r w:rsidRPr="00FC040E">
              <w:rPr>
                <w:rFonts w:ascii="Times New Roman" w:eastAsiaTheme="minorHAnsi" w:hAnsi="Times New Roman" w:cs="Times New Roman"/>
                <w:b/>
                <w:bCs/>
                <w:spacing w:val="-10"/>
                <w:w w:val="95"/>
                <w:kern w:val="0"/>
                <w:sz w:val="18"/>
                <w:szCs w:val="20"/>
              </w:rPr>
              <w:t xml:space="preserve">Chăm </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spacing w:val="-10"/>
                <w:w w:val="95"/>
                <w:kern w:val="0"/>
                <w:sz w:val="18"/>
                <w:szCs w:val="20"/>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spacing w:val="-10"/>
                <w:w w:val="95"/>
                <w:kern w:val="0"/>
                <w:sz w:val="18"/>
                <w:szCs w:val="20"/>
              </w:rPr>
            </w:pPr>
            <w:r w:rsidRPr="00FC040E">
              <w:rPr>
                <w:rFonts w:ascii="Times New Roman" w:eastAsiaTheme="minorHAnsi" w:hAnsi="Times New Roman" w:cs="Times New Roman"/>
                <w:b/>
                <w:bCs/>
                <w:spacing w:val="-10"/>
                <w:w w:val="95"/>
                <w:kern w:val="0"/>
                <w:sz w:val="18"/>
                <w:szCs w:val="20"/>
              </w:rPr>
              <w:t>Sóc</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spacing w:val="-10"/>
                <w:w w:val="95"/>
                <w:kern w:val="0"/>
                <w:sz w:val="18"/>
                <w:szCs w:val="20"/>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spacing w:val="-10"/>
                <w:w w:val="95"/>
                <w:kern w:val="0"/>
                <w:sz w:val="18"/>
                <w:szCs w:val="20"/>
              </w:rPr>
            </w:pPr>
            <w:r w:rsidRPr="00FC040E">
              <w:rPr>
                <w:rFonts w:ascii="Times New Roman" w:eastAsiaTheme="minorHAnsi" w:hAnsi="Times New Roman" w:cs="Times New Roman"/>
                <w:b/>
                <w:bCs/>
                <w:spacing w:val="-10"/>
                <w:w w:val="95"/>
                <w:kern w:val="0"/>
                <w:sz w:val="18"/>
                <w:szCs w:val="20"/>
              </w:rPr>
              <w:t xml:space="preserve">y </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spacing w:val="-10"/>
                <w:w w:val="95"/>
                <w:kern w:val="0"/>
                <w:sz w:val="18"/>
                <w:szCs w:val="20"/>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kern w:val="0"/>
                <w:sz w:val="18"/>
                <w:szCs w:val="20"/>
              </w:rPr>
            </w:pPr>
            <w:r w:rsidRPr="00FC040E">
              <w:rPr>
                <w:rFonts w:ascii="Times New Roman" w:eastAsiaTheme="minorHAnsi" w:hAnsi="Times New Roman" w:cs="Times New Roman"/>
                <w:b/>
                <w:bCs/>
                <w:spacing w:val="-10"/>
                <w:w w:val="95"/>
                <w:kern w:val="0"/>
                <w:sz w:val="18"/>
                <w:szCs w:val="20"/>
              </w:rPr>
              <w:t>tế</w:t>
            </w:r>
          </w:p>
        </w:tc>
        <w:tc>
          <w:tcPr>
            <w:tcW w:w="9877"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kern w:val="0"/>
                <w:sz w:val="18"/>
                <w:szCs w:val="20"/>
              </w:rPr>
            </w:pPr>
            <w:r w:rsidRPr="00FC040E">
              <w:rPr>
                <w:rFonts w:ascii="Times New Roman" w:eastAsiaTheme="minorHAnsi" w:hAnsi="Times New Roman" w:cs="Times New Roman"/>
                <w:b/>
                <w:bCs/>
                <w:spacing w:val="-10"/>
                <w:w w:val="95"/>
                <w:kern w:val="0"/>
                <w:sz w:val="18"/>
                <w:szCs w:val="20"/>
              </w:rPr>
              <w:t>Phân loại đăng ký □Chăm sóc ban đầu □Chăm sóc lại □Chuyển viện □Điều trị song hành □ Ngừng điều trị</w:t>
            </w:r>
          </w:p>
          <w:p w:rsidR="00D9165D" w:rsidRPr="00FC040E" w:rsidRDefault="00D9165D" w:rsidP="00D9165D">
            <w:pPr>
              <w:wordWrap/>
              <w:spacing w:after="0" w:line="180" w:lineRule="auto"/>
              <w:ind w:left="100" w:firstLine="4"/>
              <w:jc w:val="center"/>
              <w:textAlignment w:val="baseline"/>
              <w:rPr>
                <w:rFonts w:ascii="Times New Roman" w:eastAsiaTheme="minorHAnsi" w:hAnsi="Times New Roman" w:cs="Times New Roman"/>
                <w:kern w:val="0"/>
                <w:sz w:val="18"/>
                <w:szCs w:val="20"/>
              </w:rPr>
            </w:pPr>
            <w:r w:rsidRPr="00FC040E">
              <w:rPr>
                <w:rFonts w:ascii="Batang" w:eastAsia="Batang" w:hAnsi="Batang" w:cs="Batang" w:hint="eastAsia"/>
                <w:spacing w:val="-10"/>
                <w:w w:val="95"/>
                <w:kern w:val="0"/>
                <w:sz w:val="18"/>
                <w:szCs w:val="20"/>
              </w:rPr>
              <w:t>※</w:t>
            </w:r>
            <w:r w:rsidRPr="00FC040E">
              <w:rPr>
                <w:rFonts w:ascii="Times New Roman" w:eastAsiaTheme="minorHAnsi" w:hAnsi="Times New Roman" w:cs="Times New Roman"/>
                <w:spacing w:val="-10"/>
                <w:w w:val="95"/>
                <w:kern w:val="0"/>
                <w:sz w:val="18"/>
                <w:szCs w:val="20"/>
              </w:rPr>
              <w:t xml:space="preserve"> Các bạn có thể yêu cầu kèm theo lương nghỉ việc (mặt sau) khi đăng ký chăm sóc ban đầu và chăm sóc lại..</w:t>
            </w:r>
          </w:p>
        </w:tc>
      </w:tr>
      <w:tr w:rsidR="00D9165D" w:rsidRPr="00FC040E" w:rsidTr="00C93FC3">
        <w:trPr>
          <w:trHeight w:val="455"/>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988" w:type="dxa"/>
            <w:gridSpan w:val="2"/>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Số quản lý doanh nghiệp</w:t>
            </w:r>
          </w:p>
        </w:tc>
        <w:tc>
          <w:tcPr>
            <w:tcW w:w="8889" w:type="dxa"/>
            <w:gridSpan w:val="2"/>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w:t>
            </w:r>
          </w:p>
          <w:p w:rsidR="00D9165D" w:rsidRPr="00FC040E" w:rsidRDefault="00D9165D" w:rsidP="00C93FC3">
            <w:pPr>
              <w:wordWrap/>
              <w:spacing w:after="0" w:line="180" w:lineRule="auto"/>
              <w:ind w:firstLineChars="2270" w:firstLine="3425"/>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(Mã số kinh doanh: )</w:t>
            </w:r>
          </w:p>
        </w:tc>
      </w:tr>
      <w:tr w:rsidR="00D9165D" w:rsidRPr="00FC040E" w:rsidTr="00C93FC3">
        <w:trPr>
          <w:trHeight w:val="2808"/>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9877"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 xml:space="preserve">Nguyên nhân tai nạn và hoàn cảnh phát sinh </w:t>
            </w:r>
            <w:r w:rsidRPr="00FC040E">
              <w:rPr>
                <w:rFonts w:ascii="Times New Roman" w:eastAsiaTheme="minorHAnsi" w:hAnsi="Times New Roman" w:cs="Times New Roman"/>
                <w:color w:val="000000"/>
                <w:spacing w:val="-20"/>
                <w:w w:val="95"/>
                <w:kern w:val="0"/>
                <w:position w:val="-1"/>
                <w:sz w:val="18"/>
                <w:szCs w:val="20"/>
              </w:rPr>
              <w:t>(Có thể sử dụng giấy đính kèm riêng)</w:t>
            </w:r>
          </w:p>
          <w:tbl>
            <w:tblPr>
              <w:tblpPr w:vertAnchor="text" w:horzAnchor="page" w:tblpX="716" w:tblpY="114"/>
              <w:tblOverlap w:val="never"/>
              <w:tblW w:w="0" w:type="auto"/>
              <w:tblInd w:w="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994"/>
              <w:gridCol w:w="2771"/>
            </w:tblGrid>
            <w:tr w:rsidR="00D9165D" w:rsidRPr="00FC040E" w:rsidTr="00C93FC3">
              <w:trPr>
                <w:trHeight w:val="629"/>
              </w:trPr>
              <w:tc>
                <w:tcPr>
                  <w:tcW w:w="9765" w:type="dxa"/>
                  <w:gridSpan w:val="2"/>
                  <w:tcBorders>
                    <w:top w:val="dotted" w:sz="2" w:space="0" w:color="FF0000"/>
                    <w:left w:val="dotted" w:sz="2" w:space="0" w:color="FF0000"/>
                    <w:bottom w:val="single" w:sz="2" w:space="0" w:color="282828"/>
                    <w:right w:val="dotted" w:sz="2" w:space="0" w:color="FF0000"/>
                  </w:tcBorders>
                  <w:tcMar>
                    <w:top w:w="28" w:type="dxa"/>
                    <w:left w:w="85"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p>
              </w:tc>
            </w:tr>
            <w:tr w:rsidR="00D9165D" w:rsidRPr="00FC040E" w:rsidTr="00C93FC3">
              <w:trPr>
                <w:trHeight w:val="124"/>
              </w:trPr>
              <w:tc>
                <w:tcPr>
                  <w:tcW w:w="6994" w:type="dxa"/>
                  <w:tcBorders>
                    <w:top w:val="single" w:sz="2" w:space="0" w:color="282828"/>
                    <w:left w:val="single" w:sz="2" w:space="0" w:color="282828"/>
                    <w:bottom w:val="single" w:sz="2" w:space="0" w:color="282828"/>
                    <w:right w:val="nil"/>
                  </w:tcBorders>
                  <w:tcMar>
                    <w:top w:w="28" w:type="dxa"/>
                    <w:left w:w="85"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Batang" w:eastAsia="Batang" w:hAnsi="Batang" w:cs="Batang" w:hint="eastAsia"/>
                      <w:b/>
                      <w:bCs/>
                      <w:color w:val="000000"/>
                      <w:spacing w:val="-10"/>
                      <w:w w:val="95"/>
                      <w:kern w:val="0"/>
                      <w:sz w:val="18"/>
                      <w:szCs w:val="20"/>
                    </w:rPr>
                    <w:t>①</w:t>
                  </w:r>
                  <w:r w:rsidRPr="00FC040E">
                    <w:rPr>
                      <w:rFonts w:ascii="Times New Roman" w:eastAsiaTheme="minorHAnsi" w:hAnsi="Times New Roman" w:cs="Times New Roman"/>
                      <w:b/>
                      <w:bCs/>
                      <w:color w:val="000000"/>
                      <w:spacing w:val="-10"/>
                      <w:w w:val="95"/>
                      <w:kern w:val="0"/>
                      <w:sz w:val="18"/>
                      <w:szCs w:val="20"/>
                    </w:rPr>
                    <w:t xml:space="preserve"> Bạn đã khai báo (trình báo) do uống rượu hoặc lái xe sau khi uống rượu liên quan đến tai nạn trên đây tại đồn cảnh sát không?</w:t>
                  </w:r>
                </w:p>
              </w:tc>
              <w:tc>
                <w:tcPr>
                  <w:tcW w:w="2771" w:type="dxa"/>
                  <w:tcBorders>
                    <w:top w:val="single" w:sz="2" w:space="0" w:color="282828"/>
                    <w:left w:val="nil"/>
                    <w:bottom w:val="single" w:sz="2" w:space="0" w:color="282828"/>
                    <w:right w:val="single" w:sz="2" w:space="0" w:color="282828"/>
                  </w:tcBorders>
                  <w:tcMar>
                    <w:top w:w="28" w:type="dxa"/>
                    <w:left w:w="85"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 Có □ Không</w:t>
                  </w:r>
                </w:p>
              </w:tc>
            </w:tr>
            <w:tr w:rsidR="00D9165D" w:rsidRPr="00FC040E" w:rsidTr="00C93FC3">
              <w:trPr>
                <w:trHeight w:val="124"/>
              </w:trPr>
              <w:tc>
                <w:tcPr>
                  <w:tcW w:w="6994" w:type="dxa"/>
                  <w:tcBorders>
                    <w:top w:val="single" w:sz="2" w:space="0" w:color="282828"/>
                    <w:left w:val="single" w:sz="2" w:space="0" w:color="282828"/>
                    <w:bottom w:val="single" w:sz="2" w:space="0" w:color="282828"/>
                    <w:right w:val="nil"/>
                  </w:tcBorders>
                  <w:tcMar>
                    <w:top w:w="28" w:type="dxa"/>
                    <w:left w:w="85"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Batang" w:eastAsia="Batang" w:hAnsi="Batang" w:cs="Batang" w:hint="eastAsia"/>
                      <w:b/>
                      <w:bCs/>
                      <w:color w:val="000000"/>
                      <w:spacing w:val="-10"/>
                      <w:w w:val="95"/>
                      <w:kern w:val="0"/>
                      <w:sz w:val="18"/>
                      <w:szCs w:val="20"/>
                    </w:rPr>
                    <w:t>②</w:t>
                  </w:r>
                  <w:r w:rsidRPr="00FC040E">
                    <w:rPr>
                      <w:rFonts w:ascii="Times New Roman" w:eastAsiaTheme="minorHAnsi" w:hAnsi="Times New Roman" w:cs="Times New Roman"/>
                      <w:b/>
                      <w:bCs/>
                      <w:color w:val="000000"/>
                      <w:spacing w:val="-10"/>
                      <w:w w:val="95"/>
                      <w:kern w:val="0"/>
                      <w:sz w:val="18"/>
                      <w:szCs w:val="20"/>
                    </w:rPr>
                    <w:t xml:space="preserve"> Bạn đã khai báo (trình báo) về tai nạn, cấp cứu cứu hộ liên quan đến tai nạn trên đây tại 119 hay cơ quan phòng cháy chữa cháy không?</w:t>
                  </w:r>
                </w:p>
              </w:tc>
              <w:tc>
                <w:tcPr>
                  <w:tcW w:w="2771" w:type="dxa"/>
                  <w:tcBorders>
                    <w:top w:val="single" w:sz="2" w:space="0" w:color="282828"/>
                    <w:left w:val="nil"/>
                    <w:bottom w:val="single" w:sz="2" w:space="0" w:color="282828"/>
                    <w:right w:val="single" w:sz="2" w:space="0" w:color="282828"/>
                  </w:tcBorders>
                  <w:tcMar>
                    <w:top w:w="28" w:type="dxa"/>
                    <w:left w:w="85"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 Có □ Không</w:t>
                  </w:r>
                </w:p>
              </w:tc>
            </w:tr>
            <w:tr w:rsidR="00D9165D" w:rsidRPr="00FC040E" w:rsidTr="00C93FC3">
              <w:trPr>
                <w:trHeight w:val="124"/>
              </w:trPr>
              <w:tc>
                <w:tcPr>
                  <w:tcW w:w="6994" w:type="dxa"/>
                  <w:tcBorders>
                    <w:top w:val="single" w:sz="2" w:space="0" w:color="282828"/>
                    <w:left w:val="single" w:sz="2" w:space="0" w:color="282828"/>
                    <w:bottom w:val="single" w:sz="2" w:space="0" w:color="282828"/>
                    <w:right w:val="nil"/>
                  </w:tcBorders>
                  <w:tcMar>
                    <w:top w:w="28" w:type="dxa"/>
                    <w:left w:w="85"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Batang" w:eastAsia="Batang" w:hAnsi="Batang" w:cs="Batang" w:hint="eastAsia"/>
                      <w:b/>
                      <w:bCs/>
                      <w:color w:val="000000"/>
                      <w:spacing w:val="-10"/>
                      <w:w w:val="95"/>
                      <w:kern w:val="0"/>
                      <w:sz w:val="18"/>
                      <w:szCs w:val="20"/>
                    </w:rPr>
                    <w:t>③</w:t>
                  </w:r>
                  <w:r w:rsidRPr="00FC040E">
                    <w:rPr>
                      <w:rFonts w:ascii="Times New Roman" w:eastAsiaTheme="minorHAnsi" w:hAnsi="Times New Roman" w:cs="Times New Roman"/>
                      <w:b/>
                      <w:bCs/>
                      <w:color w:val="000000"/>
                      <w:spacing w:val="-10"/>
                      <w:w w:val="95"/>
                      <w:kern w:val="0"/>
                      <w:sz w:val="18"/>
                      <w:szCs w:val="20"/>
                    </w:rPr>
                    <w:t xml:space="preserve"> Bạn đã khai báo về tai nạn (sự cố) liên quan đến tai nạn trên đây tại đồn cảnh sát không?</w:t>
                  </w:r>
                </w:p>
              </w:tc>
              <w:tc>
                <w:tcPr>
                  <w:tcW w:w="2771" w:type="dxa"/>
                  <w:tcBorders>
                    <w:top w:val="single" w:sz="2" w:space="0" w:color="282828"/>
                    <w:left w:val="nil"/>
                    <w:bottom w:val="single" w:sz="2" w:space="0" w:color="282828"/>
                    <w:right w:val="single" w:sz="2" w:space="0" w:color="282828"/>
                  </w:tcBorders>
                  <w:tcMar>
                    <w:top w:w="28" w:type="dxa"/>
                    <w:left w:w="85"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 Có □ Không</w:t>
                  </w:r>
                </w:p>
              </w:tc>
            </w:tr>
          </w:tbl>
          <w:p w:rsidR="00D9165D" w:rsidRPr="00FC040E" w:rsidRDefault="00D9165D" w:rsidP="00C93FC3">
            <w:pPr>
              <w:wordWrap/>
              <w:spacing w:after="0" w:line="180" w:lineRule="auto"/>
              <w:ind w:left="200" w:hanging="200"/>
              <w:textAlignment w:val="baseline"/>
              <w:rPr>
                <w:rFonts w:ascii="Times New Roman" w:eastAsiaTheme="minorHAnsi" w:hAnsi="Times New Roman" w:cs="Times New Roman"/>
                <w:color w:val="000000"/>
                <w:kern w:val="0"/>
                <w:sz w:val="16"/>
                <w:szCs w:val="20"/>
              </w:rPr>
            </w:pPr>
            <w:r w:rsidRPr="00FC040E">
              <w:rPr>
                <w:rFonts w:ascii="Batang" w:eastAsia="Batang" w:hAnsi="Batang" w:cs="Batang" w:hint="eastAsia"/>
                <w:color w:val="000000"/>
                <w:spacing w:val="-10"/>
                <w:w w:val="95"/>
                <w:kern w:val="0"/>
                <w:sz w:val="16"/>
                <w:szCs w:val="20"/>
              </w:rPr>
              <w:t>※</w:t>
            </w:r>
            <w:r w:rsidRPr="00FC040E">
              <w:rPr>
                <w:rFonts w:ascii="Times New Roman" w:eastAsiaTheme="minorHAnsi" w:hAnsi="Times New Roman" w:cs="Times New Roman"/>
                <w:color w:val="000000"/>
                <w:spacing w:val="-10"/>
                <w:w w:val="95"/>
                <w:kern w:val="0"/>
                <w:sz w:val="16"/>
                <w:szCs w:val="20"/>
              </w:rPr>
              <w:t xml:space="preserve"> Trong trường hợp khai sai thực tế các nội </w:t>
            </w:r>
            <w:r w:rsidRPr="00FC040E">
              <w:rPr>
                <w:rFonts w:ascii="Times New Roman" w:eastAsiaTheme="minorHAnsi" w:hAnsi="Times New Roman" w:cs="Times New Roman"/>
                <w:spacing w:val="-10"/>
                <w:w w:val="95"/>
                <w:kern w:val="0"/>
                <w:sz w:val="16"/>
                <w:szCs w:val="20"/>
              </w:rPr>
              <w:t>dung chính như bối cảnh xảy ra tai nạn để nhậ</w:t>
            </w:r>
            <w:r w:rsidR="00DA519D">
              <w:rPr>
                <w:rFonts w:ascii="Times New Roman" w:eastAsiaTheme="minorHAnsi" w:hAnsi="Times New Roman" w:cs="Times New Roman"/>
                <w:spacing w:val="-10"/>
                <w:w w:val="95"/>
                <w:kern w:val="0"/>
                <w:sz w:val="16"/>
                <w:szCs w:val="20"/>
              </w:rPr>
              <w:t>n thanh toán</w:t>
            </w:r>
            <w:r w:rsidRPr="00FC040E">
              <w:rPr>
                <w:rFonts w:ascii="Times New Roman" w:eastAsiaTheme="minorHAnsi" w:hAnsi="Times New Roman" w:cs="Times New Roman"/>
                <w:spacing w:val="-10"/>
                <w:w w:val="95"/>
                <w:kern w:val="0"/>
                <w:sz w:val="16"/>
                <w:szCs w:val="20"/>
              </w:rPr>
              <w:t xml:space="preserve"> bảo hiểm thì sẽ bị xử phạt như thu hồi các khoản lợi nhuận không chính đáng vv… theo điều 84 </w:t>
            </w:r>
            <w:r w:rsidRPr="00FC040E">
              <w:rPr>
                <w:rFonts w:ascii="Times New Roman" w:eastAsiaTheme="minorHAnsi" w:hAnsi="Times New Roman" w:cs="Times New Roman"/>
                <w:spacing w:val="-10"/>
                <w:w w:val="95"/>
                <w:kern w:val="0"/>
                <w:sz w:val="16"/>
                <w:szCs w:val="20"/>
              </w:rPr>
              <w:t>「</w:t>
            </w:r>
            <w:r w:rsidRPr="00FC040E">
              <w:rPr>
                <w:rFonts w:ascii="Times New Roman" w:eastAsiaTheme="minorHAnsi" w:hAnsi="Times New Roman" w:cs="Times New Roman"/>
                <w:spacing w:val="-10"/>
                <w:w w:val="95"/>
                <w:kern w:val="0"/>
                <w:sz w:val="16"/>
                <w:szCs w:val="20"/>
              </w:rPr>
              <w:t>Luật bảo hiểm bồi thường tai nạn lao động</w:t>
            </w:r>
            <w:r w:rsidRPr="00FC040E">
              <w:rPr>
                <w:rFonts w:ascii="Times New Roman" w:eastAsiaTheme="minorHAnsi" w:hAnsi="Times New Roman" w:cs="Times New Roman"/>
                <w:spacing w:val="-10"/>
                <w:w w:val="95"/>
                <w:kern w:val="0"/>
                <w:sz w:val="16"/>
                <w:szCs w:val="20"/>
              </w:rPr>
              <w:t>」</w:t>
            </w:r>
            <w:r w:rsidRPr="00FC040E">
              <w:rPr>
                <w:rFonts w:ascii="Times New Roman" w:eastAsiaTheme="minorHAnsi" w:hAnsi="Times New Roman" w:cs="Times New Roman"/>
                <w:spacing w:val="-10"/>
                <w:w w:val="95"/>
                <w:kern w:val="0"/>
                <w:sz w:val="16"/>
                <w:szCs w:val="20"/>
              </w:rPr>
              <w:t>nên các</w:t>
            </w:r>
            <w:r w:rsidRPr="00FC040E">
              <w:rPr>
                <w:rFonts w:ascii="Times New Roman" w:eastAsiaTheme="minorHAnsi" w:hAnsi="Times New Roman" w:cs="Times New Roman"/>
                <w:color w:val="000000"/>
                <w:spacing w:val="-10"/>
                <w:w w:val="95"/>
                <w:kern w:val="0"/>
                <w:sz w:val="16"/>
                <w:szCs w:val="20"/>
              </w:rPr>
              <w:t xml:space="preserve"> bạn phải khai cụ thể và chính xác.</w:t>
            </w:r>
          </w:p>
          <w:p w:rsidR="00D9165D" w:rsidRPr="00FC040E" w:rsidRDefault="00D9165D" w:rsidP="00C93FC3">
            <w:pPr>
              <w:wordWrap/>
              <w:spacing w:before="40" w:after="0" w:line="180" w:lineRule="auto"/>
              <w:ind w:left="200" w:hanging="200"/>
              <w:textAlignment w:val="baseline"/>
              <w:rPr>
                <w:rFonts w:ascii="Times New Roman" w:eastAsiaTheme="minorHAnsi" w:hAnsi="Times New Roman" w:cs="Times New Roman"/>
                <w:color w:val="000000"/>
                <w:kern w:val="0"/>
                <w:sz w:val="18"/>
                <w:szCs w:val="20"/>
              </w:rPr>
            </w:pPr>
            <w:r w:rsidRPr="00FC040E">
              <w:rPr>
                <w:rFonts w:ascii="Batang" w:eastAsia="Batang" w:hAnsi="Batang" w:cs="Batang" w:hint="eastAsia"/>
                <w:color w:val="000000"/>
                <w:spacing w:val="-10"/>
                <w:w w:val="95"/>
                <w:kern w:val="0"/>
                <w:sz w:val="16"/>
                <w:szCs w:val="20"/>
              </w:rPr>
              <w:t>※</w:t>
            </w:r>
            <w:r w:rsidRPr="00FC040E">
              <w:rPr>
                <w:rFonts w:ascii="Times New Roman" w:eastAsiaTheme="minorHAnsi" w:hAnsi="Times New Roman" w:cs="Times New Roman"/>
                <w:color w:val="000000"/>
                <w:spacing w:val="-10"/>
                <w:w w:val="95"/>
                <w:kern w:val="0"/>
                <w:sz w:val="16"/>
                <w:szCs w:val="20"/>
              </w:rPr>
              <w:t xml:space="preserve"> Cách lập: Mong các bạn ghi rõ đã bị tai nạn như thế nào và vì lý do gì, ở đâu (địa điểm cụ thể), để làm gì (nội dung, mục đích công việc), sử dụng gì (công cụ làm việc, vật chất sử dụng) đang làm như thế nào(bối cảnh, thao tác, di chuyển).</w:t>
            </w:r>
          </w:p>
        </w:tc>
      </w:tr>
      <w:tr w:rsidR="00D9165D" w:rsidRPr="00FC040E" w:rsidTr="00C93FC3">
        <w:trPr>
          <w:trHeight w:val="315"/>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9877"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Trường hợp có người chứng kiến: Họ tên ( ), Điện thoại liên lạc ( ), Quan hệ với người bị tai nạn ( )</w:t>
            </w:r>
          </w:p>
        </w:tc>
      </w:tr>
      <w:tr w:rsidR="00D9165D" w:rsidRPr="00FC040E" w:rsidTr="00C93FC3">
        <w:trPr>
          <w:trHeight w:val="315"/>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9877"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Trường hợp có người gây ra: Họ tên ( ), Điện thoại liên lạc ( ), Quan hệ với người bị tai nạn ( )</w:t>
            </w:r>
          </w:p>
        </w:tc>
      </w:tr>
      <w:tr w:rsidR="00D9165D" w:rsidRPr="00FC040E" w:rsidTr="00C93FC3">
        <w:trPr>
          <w:trHeight w:val="883"/>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9877" w:type="dxa"/>
            <w:gridSpan w:val="4"/>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A519D" w:rsidP="00C93FC3">
            <w:pPr>
              <w:wordWrap/>
              <w:spacing w:after="0" w:line="180" w:lineRule="auto"/>
              <w:textAlignment w:val="baseline"/>
              <w:rPr>
                <w:rFonts w:ascii="Times New Roman" w:eastAsiaTheme="minorHAnsi" w:hAnsi="Times New Roman" w:cs="Times New Roman"/>
                <w:color w:val="000000"/>
                <w:kern w:val="0"/>
                <w:sz w:val="18"/>
                <w:szCs w:val="20"/>
              </w:rPr>
            </w:pPr>
            <w:r>
              <w:rPr>
                <w:rFonts w:ascii="Times New Roman" w:eastAsiaTheme="minorHAnsi" w:hAnsi="Times New Roman" w:cs="Times New Roman" w:hint="eastAsia"/>
                <w:color w:val="000000"/>
                <w:spacing w:val="-10"/>
                <w:w w:val="95"/>
                <w:kern w:val="0"/>
                <w:sz w:val="18"/>
                <w:szCs w:val="20"/>
              </w:rPr>
              <w:t xml:space="preserve">Cơ </w:t>
            </w:r>
            <w:r w:rsidR="00D9165D" w:rsidRPr="00FC040E">
              <w:rPr>
                <w:rFonts w:ascii="Times New Roman" w:eastAsiaTheme="minorHAnsi" w:hAnsi="Times New Roman" w:cs="Times New Roman"/>
                <w:color w:val="000000"/>
                <w:spacing w:val="-10"/>
                <w:w w:val="95"/>
                <w:kern w:val="0"/>
                <w:sz w:val="18"/>
                <w:szCs w:val="20"/>
              </w:rPr>
              <w:t>quan y tế được thăm khám (điều trị) trước cơ quan y tế đang chăm sóc hiệu nay kể từ sau khi xảy ra tai nạn</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MS Mincho" w:eastAsia="MS Mincho" w:hAnsi="MS Mincho" w:cs="MS Mincho"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Tên cơ quan y tế: </w:t>
            </w:r>
            <w:r w:rsidRPr="00FC040E">
              <w:rPr>
                <w:rFonts w:ascii="MS Mincho" w:eastAsia="MS Mincho" w:hAnsi="MS Mincho" w:cs="MS Mincho"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 Địa điểm:</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MS Mincho" w:eastAsia="MS Mincho" w:hAnsi="MS Mincho" w:cs="MS Mincho"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 Tên cơ quan y tế: </w:t>
            </w:r>
            <w:r w:rsidRPr="00FC040E">
              <w:rPr>
                <w:rFonts w:ascii="MS Mincho" w:eastAsia="MS Mincho" w:hAnsi="MS Mincho" w:cs="MS Mincho"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 Địa điểm:</w:t>
            </w:r>
          </w:p>
        </w:tc>
      </w:tr>
      <w:tr w:rsidR="00D9165D" w:rsidRPr="00FC040E" w:rsidTr="00C93FC3">
        <w:trPr>
          <w:trHeight w:val="511"/>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955" w:type="dxa"/>
            <w:vMerge w:val="restart"/>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8"/>
                <w:szCs w:val="20"/>
              </w:rPr>
              <w:t>Lý do phải chăm sóc lại</w:t>
            </w:r>
          </w:p>
        </w:tc>
        <w:tc>
          <w:tcPr>
            <w:tcW w:w="165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Lý do</w:t>
            </w:r>
          </w:p>
        </w:tc>
        <w:tc>
          <w:tcPr>
            <w:tcW w:w="726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 Loại bỏ vật cố định bằng kim loại bên trong □ Chăm sóc vì triệu chứng nghiêm trọng hơn □Vật lý trị liệu</w:t>
            </w:r>
          </w:p>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 Điều trị thêm mang tính phẫu thuật do triệu chứng nghiêm trọng hơn □Chăm sóc để lắp chân tay giả □Khác</w:t>
            </w:r>
          </w:p>
        </w:tc>
      </w:tr>
      <w:tr w:rsidR="00D9165D" w:rsidRPr="00FC040E" w:rsidTr="00C93FC3">
        <w:trPr>
          <w:trHeight w:val="25"/>
          <w:jc w:val="center"/>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0" w:type="auto"/>
            <w:vMerge/>
            <w:tcBorders>
              <w:top w:val="single" w:sz="2" w:space="0" w:color="000000"/>
              <w:left w:val="single" w:sz="2" w:space="0" w:color="000000"/>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1655"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spacing w:val="-10"/>
                <w:w w:val="95"/>
                <w:kern w:val="0"/>
                <w:sz w:val="18"/>
                <w:szCs w:val="20"/>
              </w:rPr>
            </w:pPr>
            <w:r w:rsidRPr="00FC040E">
              <w:rPr>
                <w:rFonts w:ascii="Times New Roman" w:eastAsiaTheme="minorHAnsi" w:hAnsi="Times New Roman" w:cs="Times New Roman"/>
                <w:color w:val="000000"/>
                <w:spacing w:val="-10"/>
                <w:w w:val="95"/>
                <w:kern w:val="0"/>
                <w:sz w:val="18"/>
                <w:szCs w:val="20"/>
              </w:rPr>
              <w:t xml:space="preserve">Ghi rõ trường hợp </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sẽ phẫu thuật</w:t>
            </w:r>
          </w:p>
        </w:tc>
        <w:tc>
          <w:tcPr>
            <w:tcW w:w="7267" w:type="dxa"/>
            <w:tcBorders>
              <w:top w:val="single" w:sz="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Bộ phận phẫu thuật:                        Ngày dự kiến phẫu thuật:  Ngày    tháng    năm</w:t>
            </w:r>
          </w:p>
        </w:tc>
      </w:tr>
    </w:tbl>
    <w:p w:rsidR="00D9165D" w:rsidRPr="00FC040E" w:rsidRDefault="00D9165D" w:rsidP="00D9165D">
      <w:pPr>
        <w:wordWrap/>
        <w:spacing w:after="0" w:line="180" w:lineRule="auto"/>
        <w:jc w:val="center"/>
        <w:textAlignment w:val="baseline"/>
        <w:rPr>
          <w:rFonts w:ascii="Times New Roman" w:eastAsiaTheme="minorHAnsi" w:hAnsi="Times New Roman" w:cs="Times New Roman"/>
          <w:vanish/>
          <w:color w:val="000000"/>
          <w:kern w:val="0"/>
          <w:sz w:val="18"/>
          <w:szCs w:val="20"/>
        </w:rPr>
      </w:pPr>
    </w:p>
    <w:tbl>
      <w:tblPr>
        <w:tblOverlap w:val="never"/>
        <w:tblW w:w="10688"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932"/>
        <w:gridCol w:w="4756"/>
      </w:tblGrid>
      <w:tr w:rsidR="00D9165D" w:rsidRPr="00FC040E" w:rsidTr="00C93FC3">
        <w:trPr>
          <w:trHeight w:val="1315"/>
          <w:jc w:val="center"/>
        </w:trPr>
        <w:tc>
          <w:tcPr>
            <w:tcW w:w="593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22"/>
                <w:w w:val="97"/>
                <w:kern w:val="0"/>
                <w:sz w:val="18"/>
                <w:szCs w:val="20"/>
              </w:rPr>
              <w:t>Tôi</w:t>
            </w:r>
            <w:r w:rsidR="00DA519D">
              <w:rPr>
                <w:rFonts w:ascii="Times New Roman" w:eastAsiaTheme="minorHAnsi" w:hAnsi="Times New Roman" w:cs="Times New Roman" w:hint="eastAsia"/>
                <w:b/>
                <w:bCs/>
                <w:color w:val="000000"/>
                <w:spacing w:val="-22"/>
                <w:w w:val="97"/>
                <w:kern w:val="0"/>
                <w:sz w:val="18"/>
                <w:szCs w:val="20"/>
              </w:rPr>
              <w:t xml:space="preserve"> xin</w:t>
            </w:r>
            <w:r w:rsidRPr="00FC040E">
              <w:rPr>
                <w:rFonts w:ascii="Times New Roman" w:eastAsiaTheme="minorHAnsi" w:hAnsi="Times New Roman" w:cs="Times New Roman"/>
                <w:b/>
                <w:bCs/>
                <w:color w:val="000000"/>
                <w:spacing w:val="-22"/>
                <w:w w:val="97"/>
                <w:kern w:val="0"/>
                <w:sz w:val="18"/>
                <w:szCs w:val="20"/>
              </w:rPr>
              <w:t xml:space="preserve"> xác nhậ</w:t>
            </w:r>
            <w:r w:rsidR="00DA519D">
              <w:rPr>
                <w:rFonts w:ascii="Times New Roman" w:eastAsiaTheme="minorHAnsi" w:hAnsi="Times New Roman" w:cs="Times New Roman"/>
                <w:b/>
                <w:bCs/>
                <w:color w:val="000000"/>
                <w:spacing w:val="-22"/>
                <w:w w:val="97"/>
                <w:kern w:val="0"/>
                <w:sz w:val="18"/>
                <w:szCs w:val="20"/>
              </w:rPr>
              <w:t xml:space="preserve">n </w:t>
            </w:r>
            <w:r w:rsidRPr="00FC040E">
              <w:rPr>
                <w:rFonts w:ascii="Times New Roman" w:eastAsiaTheme="minorHAnsi" w:hAnsi="Times New Roman" w:cs="Times New Roman"/>
                <w:b/>
                <w:bCs/>
                <w:color w:val="000000"/>
                <w:spacing w:val="-22"/>
                <w:w w:val="97"/>
                <w:kern w:val="0"/>
                <w:sz w:val="18"/>
                <w:szCs w:val="20"/>
              </w:rPr>
              <w:t xml:space="preserve">nội dung liên quan đến </w:t>
            </w:r>
            <w:r w:rsidR="00DA519D">
              <w:rPr>
                <w:rFonts w:ascii="Times New Roman" w:eastAsiaTheme="minorHAnsi" w:hAnsi="Times New Roman" w:cs="Times New Roman" w:hint="eastAsia"/>
                <w:b/>
                <w:bCs/>
                <w:color w:val="000000"/>
                <w:spacing w:val="-22"/>
                <w:w w:val="97"/>
                <w:kern w:val="0"/>
                <w:sz w:val="18"/>
                <w:szCs w:val="20"/>
              </w:rPr>
              <w:t xml:space="preserve">việc </w:t>
            </w:r>
            <w:r w:rsidRPr="00FC040E">
              <w:rPr>
                <w:rFonts w:ascii="Times New Roman" w:eastAsiaTheme="minorHAnsi" w:hAnsi="Times New Roman" w:cs="Times New Roman"/>
                <w:b/>
                <w:bCs/>
                <w:color w:val="000000"/>
                <w:spacing w:val="-22"/>
                <w:w w:val="97"/>
                <w:kern w:val="0"/>
                <w:sz w:val="18"/>
                <w:szCs w:val="20"/>
              </w:rPr>
              <w:t xml:space="preserve">đăng ký chi phí chăm sóc y tế và yêu cầu lương nghỉ việc </w:t>
            </w:r>
            <w:r w:rsidR="00DA519D">
              <w:rPr>
                <w:rFonts w:ascii="Times New Roman" w:eastAsiaTheme="minorHAnsi" w:hAnsi="Times New Roman" w:cs="Times New Roman" w:hint="eastAsia"/>
                <w:b/>
                <w:bCs/>
                <w:color w:val="000000"/>
                <w:spacing w:val="-22"/>
                <w:w w:val="97"/>
                <w:kern w:val="0"/>
                <w:sz w:val="18"/>
                <w:szCs w:val="20"/>
              </w:rPr>
              <w:t>là đúng</w:t>
            </w:r>
            <w:r w:rsidRPr="00FC040E">
              <w:rPr>
                <w:rFonts w:ascii="Times New Roman" w:eastAsiaTheme="minorHAnsi" w:hAnsi="Times New Roman" w:cs="Times New Roman"/>
                <w:b/>
                <w:bCs/>
                <w:color w:val="000000"/>
                <w:spacing w:val="-22"/>
                <w:w w:val="97"/>
                <w:kern w:val="0"/>
                <w:sz w:val="18"/>
                <w:szCs w:val="20"/>
              </w:rPr>
              <w:t xml:space="preserve"> sự thật.</w:t>
            </w:r>
          </w:p>
          <w:p w:rsidR="00D9165D" w:rsidRPr="00FC040E" w:rsidRDefault="00D9165D" w:rsidP="00C93FC3">
            <w:pPr>
              <w:wordWrap/>
              <w:spacing w:after="0" w:line="180" w:lineRule="auto"/>
              <w:ind w:right="1184" w:firstLineChars="2158" w:firstLine="3161"/>
              <w:textAlignment w:val="baseline"/>
              <w:rPr>
                <w:rFonts w:ascii="Times New Roman" w:eastAsiaTheme="minorHAnsi" w:hAnsi="Times New Roman" w:cs="Times New Roman"/>
                <w:color w:val="000000"/>
                <w:spacing w:val="-14"/>
                <w:w w:val="97"/>
                <w:kern w:val="0"/>
                <w:sz w:val="18"/>
                <w:szCs w:val="20"/>
              </w:rPr>
            </w:pPr>
            <w:r w:rsidRPr="00FC040E">
              <w:rPr>
                <w:rFonts w:ascii="Times New Roman" w:eastAsiaTheme="minorHAnsi" w:hAnsi="Times New Roman" w:cs="Times New Roman"/>
                <w:color w:val="000000"/>
                <w:spacing w:val="-14"/>
                <w:w w:val="97"/>
                <w:kern w:val="0"/>
                <w:sz w:val="18"/>
                <w:szCs w:val="20"/>
              </w:rPr>
              <w:t xml:space="preserve">Ngày  tháng  năm </w:t>
            </w:r>
          </w:p>
          <w:p w:rsidR="00D9165D" w:rsidRPr="00FC040E" w:rsidRDefault="00D9165D" w:rsidP="00C93FC3">
            <w:pPr>
              <w:wordWrap/>
              <w:spacing w:after="0" w:line="180" w:lineRule="auto"/>
              <w:ind w:right="1184"/>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4"/>
                <w:w w:val="97"/>
                <w:kern w:val="0"/>
                <w:sz w:val="18"/>
                <w:szCs w:val="20"/>
              </w:rPr>
              <w:t xml:space="preserve">Tên doanh nghiệp </w:t>
            </w:r>
            <w:r w:rsidRPr="00FC040E">
              <w:rPr>
                <w:rFonts w:ascii="Batang" w:eastAsia="Batang" w:hAnsi="Batang" w:cs="Batang" w:hint="eastAsia"/>
                <w:color w:val="000000"/>
                <w:spacing w:val="-14"/>
                <w:w w:val="97"/>
                <w:kern w:val="0"/>
                <w:sz w:val="18"/>
                <w:szCs w:val="20"/>
              </w:rPr>
              <w:t>☎</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4"/>
                <w:w w:val="97"/>
                <w:kern w:val="0"/>
                <w:sz w:val="18"/>
                <w:szCs w:val="20"/>
              </w:rPr>
              <w:t>Địa điểm</w:t>
            </w:r>
          </w:p>
          <w:p w:rsidR="00D9165D" w:rsidRPr="00FC040E" w:rsidRDefault="00D9165D" w:rsidP="00C93FC3">
            <w:pPr>
              <w:wordWrap/>
              <w:spacing w:after="0" w:line="180" w:lineRule="auto"/>
              <w:ind w:left="4760" w:hanging="476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4"/>
                <w:w w:val="97"/>
                <w:kern w:val="0"/>
                <w:sz w:val="18"/>
                <w:szCs w:val="20"/>
              </w:rPr>
              <w:t>Người đăng ký bảo hiểm (Chủ doanh nghiệp)</w:t>
            </w:r>
            <w:r w:rsidRPr="00FC040E">
              <w:rPr>
                <w:rFonts w:ascii="Times New Roman" w:eastAsiaTheme="minorHAnsi" w:hAnsi="Times New Roman" w:cs="Times New Roman"/>
                <w:color w:val="000000"/>
                <w:spacing w:val="-14"/>
                <w:w w:val="97"/>
                <w:kern w:val="0"/>
                <w:sz w:val="18"/>
                <w:szCs w:val="20"/>
              </w:rPr>
              <w:t>(Đóng dấu)</w:t>
            </w:r>
          </w:p>
        </w:tc>
        <w:tc>
          <w:tcPr>
            <w:tcW w:w="4755"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4"/>
                <w:w w:val="97"/>
                <w:kern w:val="0"/>
                <w:sz w:val="18"/>
                <w:szCs w:val="20"/>
              </w:rPr>
              <w:t>Tôi đăng ký (yêu cầu) như trên đây.</w:t>
            </w:r>
          </w:p>
          <w:p w:rsidR="00D9165D" w:rsidRPr="00FC040E" w:rsidRDefault="00D9165D" w:rsidP="00C93FC3">
            <w:pPr>
              <w:wordWrap/>
              <w:spacing w:after="0" w:line="180" w:lineRule="auto"/>
              <w:ind w:right="292" w:firstLineChars="1982" w:firstLine="2903"/>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4"/>
                <w:w w:val="97"/>
                <w:kern w:val="0"/>
                <w:sz w:val="18"/>
                <w:szCs w:val="20"/>
              </w:rPr>
              <w:t>Ngày    tháng   năm</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20"/>
              </w:rPr>
            </w:pPr>
          </w:p>
          <w:p w:rsidR="00D9165D" w:rsidRPr="00FC040E" w:rsidRDefault="00D9165D" w:rsidP="00C93FC3">
            <w:pPr>
              <w:tabs>
                <w:tab w:val="left" w:pos="4700"/>
              </w:tabs>
              <w:wordWrap/>
              <w:spacing w:after="0" w:line="180" w:lineRule="auto"/>
              <w:ind w:right="59" w:firstLineChars="819" w:firstLine="1201"/>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4"/>
                <w:w w:val="97"/>
                <w:kern w:val="0"/>
                <w:sz w:val="18"/>
                <w:szCs w:val="20"/>
              </w:rPr>
              <w:t>Người đăng ký (Người yêu cầu )</w:t>
            </w:r>
            <w:r w:rsidRPr="00FC040E">
              <w:rPr>
                <w:rFonts w:ascii="Times New Roman" w:eastAsiaTheme="minorHAnsi" w:hAnsi="Times New Roman" w:cs="Times New Roman"/>
                <w:color w:val="000000"/>
                <w:spacing w:val="-14"/>
                <w:w w:val="97"/>
                <w:kern w:val="0"/>
                <w:sz w:val="18"/>
                <w:szCs w:val="20"/>
              </w:rPr>
              <w:t xml:space="preserve"> (Ký hoặc đóng dấu)</w:t>
            </w:r>
          </w:p>
          <w:p w:rsidR="00D9165D" w:rsidRPr="00FC040E" w:rsidRDefault="00D9165D" w:rsidP="00C93FC3">
            <w:pPr>
              <w:tabs>
                <w:tab w:val="left" w:pos="4700"/>
              </w:tabs>
              <w:wordWrap/>
              <w:spacing w:after="0" w:line="180" w:lineRule="auto"/>
              <w:ind w:firstLineChars="819" w:firstLine="1200"/>
              <w:textAlignment w:val="baseline"/>
              <w:rPr>
                <w:rFonts w:ascii="Times New Roman" w:eastAsiaTheme="minorHAnsi" w:hAnsi="Times New Roman" w:cs="Times New Roman"/>
                <w:color w:val="000000"/>
                <w:spacing w:val="-14"/>
                <w:w w:val="97"/>
                <w:kern w:val="0"/>
                <w:sz w:val="18"/>
                <w:szCs w:val="20"/>
              </w:rPr>
            </w:pPr>
          </w:p>
          <w:p w:rsidR="00D9165D" w:rsidRPr="00FC040E" w:rsidRDefault="00D9165D" w:rsidP="00C93FC3">
            <w:pPr>
              <w:wordWrap/>
              <w:spacing w:after="0" w:line="180" w:lineRule="auto"/>
              <w:ind w:right="976" w:firstLineChars="653" w:firstLine="127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7"/>
                <w:kern w:val="0"/>
                <w:sz w:val="18"/>
                <w:szCs w:val="20"/>
              </w:rPr>
              <w:t>Người đại diện</w:t>
            </w:r>
            <w:r w:rsidRPr="00FC040E">
              <w:rPr>
                <w:rFonts w:ascii="Times New Roman" w:eastAsiaTheme="minorHAnsi" w:hAnsi="Times New Roman" w:cs="Times New Roman"/>
                <w:color w:val="000000"/>
                <w:spacing w:val="-14"/>
                <w:w w:val="97"/>
                <w:kern w:val="0"/>
                <w:sz w:val="18"/>
                <w:szCs w:val="20"/>
              </w:rPr>
              <w:t xml:space="preserve"> (Ký tên)</w:t>
            </w:r>
          </w:p>
        </w:tc>
      </w:tr>
      <w:tr w:rsidR="00D9165D" w:rsidRPr="00FC040E" w:rsidTr="00C93FC3">
        <w:trPr>
          <w:trHeight w:val="166"/>
          <w:jc w:val="center"/>
        </w:trPr>
        <w:tc>
          <w:tcPr>
            <w:tcW w:w="5932"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240" w:hanging="240"/>
              <w:textAlignment w:val="baseline"/>
              <w:rPr>
                <w:rFonts w:ascii="Times New Roman" w:eastAsiaTheme="minorHAnsi" w:hAnsi="Times New Roman" w:cs="Times New Roman"/>
                <w:color w:val="000000"/>
                <w:spacing w:val="-10"/>
                <w:w w:val="95"/>
                <w:kern w:val="0"/>
                <w:sz w:val="16"/>
                <w:szCs w:val="20"/>
              </w:rPr>
            </w:pPr>
            <w:r w:rsidRPr="00FC040E">
              <w:rPr>
                <w:rFonts w:ascii="Batang" w:eastAsia="Batang" w:hAnsi="Batang" w:cs="Batang" w:hint="eastAsia"/>
                <w:b/>
                <w:bCs/>
                <w:color w:val="000000"/>
                <w:spacing w:val="-10"/>
                <w:w w:val="95"/>
                <w:kern w:val="0"/>
                <w:sz w:val="16"/>
                <w:szCs w:val="20"/>
              </w:rPr>
              <w:t>※</w:t>
            </w:r>
            <w:r w:rsidRPr="00FC040E">
              <w:rPr>
                <w:rFonts w:ascii="Times New Roman" w:eastAsiaTheme="minorHAnsi" w:hAnsi="Times New Roman" w:cs="Times New Roman"/>
                <w:color w:val="000000"/>
                <w:spacing w:val="-10"/>
                <w:w w:val="95"/>
                <w:kern w:val="0"/>
                <w:sz w:val="16"/>
                <w:szCs w:val="20"/>
              </w:rPr>
              <w:t xml:space="preserve">Đối với người bị thiệt mạng hoặc tai nạn phải nghỉ làm từ 3 ngày trở lên phải nộp bảng khảo sát tai nạn lao động </w:t>
            </w:r>
          </w:p>
          <w:p w:rsidR="00D9165D" w:rsidRPr="00FC040E" w:rsidRDefault="00D9165D" w:rsidP="00C93FC3">
            <w:pPr>
              <w:wordWrap/>
              <w:spacing w:after="0" w:line="180" w:lineRule="auto"/>
              <w:ind w:left="240" w:hanging="240"/>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spacing w:val="-10"/>
                <w:w w:val="95"/>
                <w:kern w:val="0"/>
                <w:sz w:val="16"/>
                <w:szCs w:val="20"/>
              </w:rPr>
              <w:t>cho Cơ quan lao động địa phương trong vòng 1 tháng kể từ ngày xảy ra tai nạn.</w:t>
            </w:r>
          </w:p>
        </w:tc>
        <w:tc>
          <w:tcPr>
            <w:tcW w:w="0" w:type="auto"/>
            <w:vMerge/>
            <w:tcBorders>
              <w:top w:val="single" w:sz="2" w:space="0" w:color="000000"/>
              <w:left w:val="single" w:sz="2" w:space="0" w:color="000000"/>
              <w:bottom w:val="single" w:sz="2" w:space="0" w:color="000000"/>
              <w:right w:val="nil"/>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6"/>
                <w:szCs w:val="20"/>
              </w:rPr>
            </w:pPr>
          </w:p>
        </w:tc>
      </w:tr>
      <w:tr w:rsidR="00D9165D" w:rsidRPr="00FC040E" w:rsidTr="00C93FC3">
        <w:trPr>
          <w:trHeight w:val="35"/>
          <w:jc w:val="center"/>
        </w:trPr>
        <w:tc>
          <w:tcPr>
            <w:tcW w:w="10688" w:type="dxa"/>
            <w:gridSpan w:val="2"/>
            <w:tcBorders>
              <w:top w:val="single" w:sz="2" w:space="0" w:color="000000"/>
              <w:left w:val="nil"/>
              <w:bottom w:val="single" w:sz="12" w:space="0" w:color="000000"/>
              <w:right w:val="nil"/>
            </w:tcBorders>
            <w:tcMar>
              <w:top w:w="28" w:type="dxa"/>
              <w:left w:w="28" w:type="dxa"/>
              <w:bottom w:w="28" w:type="dxa"/>
              <w:right w:w="28" w:type="dxa"/>
            </w:tcMar>
            <w:vAlign w:val="center"/>
            <w:hideMark/>
          </w:tcPr>
          <w:p w:rsidR="00D9165D" w:rsidRPr="00FC040E" w:rsidRDefault="00D9165D" w:rsidP="00D9165D">
            <w:pPr>
              <w:wordWrap/>
              <w:spacing w:after="0" w:line="180" w:lineRule="auto"/>
              <w:ind w:left="240" w:hanging="240"/>
              <w:textAlignment w:val="baseline"/>
              <w:rPr>
                <w:rFonts w:ascii="Times New Roman" w:eastAsiaTheme="minorHAnsi" w:hAnsi="Times New Roman" w:cs="Times New Roman"/>
                <w:color w:val="000000"/>
                <w:spacing w:val="-10"/>
                <w:w w:val="95"/>
                <w:kern w:val="0"/>
                <w:sz w:val="18"/>
                <w:szCs w:val="20"/>
              </w:rPr>
            </w:pPr>
            <w:r w:rsidRPr="00FC040E">
              <w:rPr>
                <w:rFonts w:ascii="Batang" w:eastAsia="Batang" w:hAnsi="Batang" w:cs="Batang" w:hint="eastAsia"/>
                <w:b/>
                <w:bCs/>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Nếu không thể xin chữ ký hoặc con dấu của người tham gia bảo hiểm (chủ doanh nghiệp) thì lược bỏ phần xác nhận và có thể nộp đơn đăng ký. Trong trường hợp này, Cơ quan </w:t>
            </w:r>
          </w:p>
          <w:p w:rsidR="00D9165D" w:rsidRPr="00FC040E" w:rsidRDefault="00D9165D" w:rsidP="00D9165D">
            <w:pPr>
              <w:wordWrap/>
              <w:spacing w:after="0" w:line="180" w:lineRule="auto"/>
              <w:ind w:left="240" w:hanging="240"/>
              <w:textAlignment w:val="baseline"/>
              <w:rPr>
                <w:rFonts w:ascii="Times New Roman" w:eastAsiaTheme="minorHAnsi" w:hAnsi="Times New Roman" w:cs="Times New Roman"/>
                <w:color w:val="000000"/>
                <w:spacing w:val="-10"/>
                <w:w w:val="95"/>
                <w:kern w:val="0"/>
                <w:sz w:val="18"/>
                <w:szCs w:val="20"/>
              </w:rPr>
            </w:pPr>
            <w:r w:rsidRPr="00FC040E">
              <w:rPr>
                <w:rFonts w:ascii="Times New Roman" w:eastAsiaTheme="minorHAnsi" w:hAnsi="Times New Roman" w:cs="Times New Roman"/>
                <w:color w:val="000000"/>
                <w:spacing w:val="-10"/>
                <w:w w:val="95"/>
                <w:kern w:val="0"/>
                <w:sz w:val="18"/>
                <w:szCs w:val="20"/>
              </w:rPr>
              <w:t xml:space="preserve">phúc lợi lao động sẽ gửi ý kiến tới người tham gia bảo hiểm (chủ doanh nghiệp) để giải quyết đơn đăng ký theo khoản 3 điều 20 </w:t>
            </w:r>
            <w:r w:rsidRPr="00FC040E">
              <w:rPr>
                <w:rFonts w:ascii="Times New Roman" w:eastAsia="MS Mincho" w:hAnsi="Times New Roman" w:cs="Times New Roman"/>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Quy tắc thi hành Luật bảo hiểm bồi thường tai nạn </w:t>
            </w:r>
          </w:p>
          <w:p w:rsidR="00D9165D" w:rsidRPr="00FC040E" w:rsidRDefault="00D9165D" w:rsidP="00D9165D">
            <w:pPr>
              <w:wordWrap/>
              <w:spacing w:after="0" w:line="180" w:lineRule="auto"/>
              <w:ind w:left="240" w:hanging="240"/>
              <w:textAlignment w:val="baseline"/>
              <w:rPr>
                <w:rFonts w:ascii="Times New Roman" w:eastAsiaTheme="minorHAnsi" w:hAnsi="Times New Roman" w:cs="Times New Roman"/>
                <w:color w:val="000000"/>
                <w:spacing w:val="-10"/>
                <w:w w:val="95"/>
                <w:kern w:val="0"/>
                <w:sz w:val="18"/>
                <w:szCs w:val="20"/>
              </w:rPr>
            </w:pPr>
            <w:r w:rsidRPr="00FC040E">
              <w:rPr>
                <w:rFonts w:ascii="Times New Roman" w:eastAsiaTheme="minorHAnsi" w:hAnsi="Times New Roman" w:cs="Times New Roman"/>
                <w:color w:val="000000"/>
                <w:spacing w:val="-10"/>
                <w:w w:val="95"/>
                <w:kern w:val="0"/>
                <w:sz w:val="18"/>
                <w:szCs w:val="20"/>
              </w:rPr>
              <w:t>lao động</w:t>
            </w:r>
            <w:r w:rsidRPr="00FC040E">
              <w:rPr>
                <w:rFonts w:ascii="Times New Roman" w:eastAsia="MS Mincho" w:hAnsi="Times New Roman" w:cs="Times New Roman"/>
                <w:color w:val="000000"/>
                <w:spacing w:val="-10"/>
                <w:w w:val="95"/>
                <w:kern w:val="0"/>
                <w:sz w:val="18"/>
                <w:szCs w:val="20"/>
              </w:rPr>
              <w:t>｣</w:t>
            </w:r>
          </w:p>
          <w:p w:rsidR="00D9165D" w:rsidRPr="00FC040E" w:rsidRDefault="00D9165D" w:rsidP="00C93FC3">
            <w:pPr>
              <w:wordWrap/>
              <w:spacing w:after="0" w:line="180" w:lineRule="auto"/>
              <w:ind w:left="240" w:hanging="240"/>
              <w:textAlignment w:val="baseline"/>
              <w:rPr>
                <w:rFonts w:ascii="Times New Roman" w:eastAsiaTheme="minorHAnsi" w:hAnsi="Times New Roman" w:cs="Times New Roman"/>
                <w:color w:val="000000"/>
                <w:spacing w:val="-10"/>
                <w:w w:val="95"/>
                <w:kern w:val="0"/>
                <w:sz w:val="18"/>
                <w:szCs w:val="20"/>
              </w:rPr>
            </w:pPr>
            <w:r w:rsidRPr="00FC040E">
              <w:rPr>
                <w:rFonts w:ascii="Batang" w:eastAsia="Batang" w:hAnsi="Batang" w:cs="Batang"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 Trong trường hợp người đăng ký cử người đại diện thì phải nộp </w:t>
            </w:r>
            <w:r w:rsidRPr="00FC040E">
              <w:rPr>
                <w:rFonts w:ascii="Times New Roman" w:eastAsiaTheme="minorHAnsi" w:hAnsi="Times New Roman" w:cs="Times New Roman"/>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Đơn khai báo cử người đại diện</w:t>
            </w:r>
            <w:r w:rsidRPr="00FC040E">
              <w:rPr>
                <w:rFonts w:ascii="Times New Roman" w:eastAsiaTheme="minorHAnsi" w:hAnsi="Times New Roman" w:cs="Times New Roman"/>
                <w:color w:val="000000"/>
                <w:spacing w:val="-10"/>
                <w:w w:val="95"/>
                <w:kern w:val="0"/>
                <w:sz w:val="18"/>
                <w:szCs w:val="20"/>
              </w:rPr>
              <w:t>」</w:t>
            </w:r>
            <w:r w:rsidRPr="00FC040E">
              <w:rPr>
                <w:rFonts w:ascii="Times New Roman" w:eastAsiaTheme="minorHAnsi" w:hAnsi="Times New Roman" w:cs="Times New Roman"/>
                <w:spacing w:val="-10"/>
                <w:w w:val="95"/>
                <w:kern w:val="0"/>
                <w:sz w:val="18"/>
                <w:szCs w:val="20"/>
              </w:rPr>
              <w:t>tại Cơ quan phúc lợi</w:t>
            </w:r>
            <w:r w:rsidRPr="00FC040E">
              <w:rPr>
                <w:rFonts w:ascii="Times New Roman" w:eastAsiaTheme="minorHAnsi" w:hAnsi="Times New Roman" w:cs="Times New Roman"/>
                <w:color w:val="000000"/>
                <w:spacing w:val="-10"/>
                <w:w w:val="95"/>
                <w:kern w:val="0"/>
                <w:sz w:val="18"/>
                <w:szCs w:val="20"/>
              </w:rPr>
              <w:t xml:space="preserve"> lao động.</w:t>
            </w:r>
          </w:p>
          <w:p w:rsidR="00D9165D" w:rsidRPr="00FC040E" w:rsidRDefault="00D9165D" w:rsidP="00C93FC3">
            <w:pPr>
              <w:wordWrap/>
              <w:spacing w:after="0" w:line="180" w:lineRule="auto"/>
              <w:ind w:left="240" w:hanging="240"/>
              <w:textAlignment w:val="baseline"/>
              <w:rPr>
                <w:rFonts w:ascii="Times New Roman" w:eastAsiaTheme="minorHAnsi" w:hAnsi="Times New Roman" w:cs="Times New Roman"/>
                <w:color w:val="000000"/>
                <w:kern w:val="0"/>
                <w:sz w:val="16"/>
                <w:szCs w:val="20"/>
              </w:rPr>
            </w:pPr>
          </w:p>
        </w:tc>
      </w:tr>
    </w:tbl>
    <w:p w:rsidR="00D9165D" w:rsidRPr="00FC040E" w:rsidRDefault="00D9165D" w:rsidP="00D9165D">
      <w:pPr>
        <w:wordWrap/>
        <w:spacing w:after="0" w:line="240" w:lineRule="atLeast"/>
        <w:jc w:val="right"/>
        <w:textAlignment w:val="baseline"/>
        <w:rPr>
          <w:rFonts w:ascii="Times New Roman" w:eastAsiaTheme="minorHAnsi" w:hAnsi="Times New Roman" w:cs="Times New Roman"/>
          <w:vanish/>
          <w:color w:val="000000"/>
          <w:kern w:val="0"/>
          <w:sz w:val="18"/>
          <w:szCs w:val="20"/>
        </w:rPr>
      </w:pPr>
    </w:p>
    <w:tbl>
      <w:tblPr>
        <w:tblOverlap w:val="never"/>
        <w:tblW w:w="1066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663"/>
      </w:tblGrid>
      <w:tr w:rsidR="00D9165D" w:rsidRPr="00FC040E" w:rsidTr="00C93FC3">
        <w:trPr>
          <w:trHeight w:val="360"/>
        </w:trPr>
        <w:tc>
          <w:tcPr>
            <w:tcW w:w="10663" w:type="dxa"/>
            <w:tcBorders>
              <w:top w:val="single" w:sz="1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D9165D" w:rsidRPr="00FC040E" w:rsidRDefault="00D9165D" w:rsidP="00C93FC3">
            <w:pPr>
              <w:wordWrap/>
              <w:spacing w:after="0" w:line="240" w:lineRule="atLeast"/>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4"/>
                <w:w w:val="97"/>
                <w:kern w:val="0"/>
                <w:sz w:val="18"/>
                <w:szCs w:val="20"/>
              </w:rPr>
              <w:t xml:space="preserve">[Kê khai nội dung yêu cầu lương nghỉ việc và các bồi thường (đền bù) khác vv…ở mặt sau. </w:t>
            </w:r>
          </w:p>
        </w:tc>
      </w:tr>
    </w:tbl>
    <w:p w:rsidR="00D9165D" w:rsidRPr="00FC040E" w:rsidRDefault="00D9165D" w:rsidP="00D9165D">
      <w:pPr>
        <w:wordWrap/>
        <w:spacing w:after="0" w:line="240" w:lineRule="auto"/>
        <w:ind w:right="-24"/>
        <w:jc w:val="right"/>
        <w:textAlignment w:val="baseline"/>
        <w:rPr>
          <w:rFonts w:ascii="Times New Roman" w:eastAsiaTheme="minorHAnsi" w:hAnsi="Times New Roman" w:cs="Times New Roman"/>
          <w:b/>
          <w:bCs/>
          <w:color w:val="000000"/>
          <w:kern w:val="0"/>
          <w:szCs w:val="20"/>
        </w:rPr>
      </w:pPr>
    </w:p>
    <w:p w:rsidR="00D9165D" w:rsidRPr="00FC040E" w:rsidRDefault="00D9165D" w:rsidP="00D9165D">
      <w:pPr>
        <w:wordWrap/>
        <w:spacing w:after="0" w:line="240" w:lineRule="auto"/>
        <w:ind w:right="-24"/>
        <w:jc w:val="right"/>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kern w:val="0"/>
          <w:szCs w:val="20"/>
        </w:rPr>
        <w:t xml:space="preserve"> (Mặt sau)</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522"/>
      </w:tblGrid>
      <w:tr w:rsidR="00D9165D" w:rsidRPr="00FC040E" w:rsidTr="00C93FC3">
        <w:trPr>
          <w:trHeight w:val="1181"/>
        </w:trPr>
        <w:tc>
          <w:tcPr>
            <w:tcW w:w="10135" w:type="dxa"/>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5A334A" w:rsidRDefault="005A334A" w:rsidP="00C93FC3">
            <w:pPr>
              <w:wordWrap/>
              <w:spacing w:before="20" w:after="0" w:line="240" w:lineRule="auto"/>
              <w:textAlignment w:val="baseline"/>
              <w:rPr>
                <w:rFonts w:ascii="Batang" w:eastAsia="Batang" w:hAnsi="Batang" w:cs="Batang"/>
                <w:color w:val="000000"/>
                <w:spacing w:val="-10"/>
                <w:w w:val="95"/>
                <w:kern w:val="0"/>
                <w:szCs w:val="20"/>
              </w:rPr>
            </w:pPr>
          </w:p>
          <w:p w:rsidR="00D9165D" w:rsidRPr="00FC040E" w:rsidRDefault="00D9165D" w:rsidP="00C93FC3">
            <w:pPr>
              <w:wordWrap/>
              <w:spacing w:before="20" w:after="0" w:line="240" w:lineRule="auto"/>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w:t>
            </w:r>
            <w:r w:rsidRPr="00FC040E">
              <w:rPr>
                <w:rFonts w:ascii="Times New Roman" w:eastAsiaTheme="minorHAnsi" w:hAnsi="Times New Roman" w:cs="Times New Roman"/>
                <w:color w:val="000000"/>
                <w:spacing w:val="-10"/>
                <w:w w:val="95"/>
                <w:kern w:val="0"/>
                <w:szCs w:val="20"/>
              </w:rPr>
              <w:t xml:space="preserve"> Hồ sơ cần thiết khi đăng ký chi phí chăm sóc y tế</w:t>
            </w:r>
            <w:r w:rsidRPr="00FC040E">
              <w:rPr>
                <w:rFonts w:ascii="Batang" w:eastAsia="Batang" w:hAnsi="Batang" w:cs="Batang" w:hint="eastAsia"/>
                <w:color w:val="000000"/>
                <w:spacing w:val="-10"/>
                <w:w w:val="95"/>
                <w:kern w:val="0"/>
                <w:szCs w:val="20"/>
              </w:rPr>
              <w:t>※</w:t>
            </w:r>
          </w:p>
          <w:p w:rsidR="00D9165D" w:rsidRPr="00FC040E" w:rsidRDefault="00D9165D" w:rsidP="00C93FC3">
            <w:pPr>
              <w:wordWrap/>
              <w:spacing w:after="0" w:line="240" w:lineRule="auto"/>
              <w:ind w:left="250" w:hanging="25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6"/>
                <w:szCs w:val="18"/>
              </w:rPr>
              <w:t>1. Bản ý kiến đánh giá lần đầu (Chăm sóc điều trị lần đầu hoặc chăm sóc điều trị lại) 1 bộ.</w:t>
            </w:r>
          </w:p>
          <w:p w:rsidR="00D9165D" w:rsidRPr="00FC040E" w:rsidRDefault="00D9165D" w:rsidP="00C93FC3">
            <w:pPr>
              <w:wordWrap/>
              <w:spacing w:after="0" w:line="240" w:lineRule="auto"/>
              <w:ind w:left="250" w:hanging="250"/>
              <w:textAlignment w:val="baseline"/>
              <w:rPr>
                <w:rFonts w:ascii="Times New Roman" w:eastAsiaTheme="minorHAnsi" w:hAnsi="Times New Roman" w:cs="Times New Roman"/>
                <w:color w:val="000000"/>
                <w:spacing w:val="-10"/>
                <w:w w:val="95"/>
                <w:kern w:val="0"/>
                <w:sz w:val="16"/>
                <w:szCs w:val="18"/>
              </w:rPr>
            </w:pPr>
            <w:r w:rsidRPr="00FC040E">
              <w:rPr>
                <w:rFonts w:ascii="Times New Roman" w:eastAsiaTheme="minorHAnsi" w:hAnsi="Times New Roman" w:cs="Times New Roman"/>
                <w:color w:val="000000"/>
                <w:spacing w:val="-10"/>
                <w:w w:val="95"/>
                <w:kern w:val="0"/>
                <w:sz w:val="16"/>
                <w:szCs w:val="18"/>
              </w:rPr>
              <w:t xml:space="preserve">2. Lời khai của người có liên quan hoặc giấy tờ có liên quan để xác nhận sự thực và bối cảnh xảy ra tai nạn như bản sao lời khai có liên quan vv… tại cơ quan hành chính (đồn cảnh sát), và người chứng </w:t>
            </w:r>
          </w:p>
          <w:p w:rsidR="00D9165D" w:rsidRPr="00FC040E" w:rsidRDefault="00D9165D" w:rsidP="00C93FC3">
            <w:pPr>
              <w:wordWrap/>
              <w:spacing w:after="0" w:line="240" w:lineRule="auto"/>
              <w:ind w:left="250" w:hanging="25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6"/>
                <w:szCs w:val="18"/>
              </w:rPr>
              <w:t>kiến 1 bộ</w:t>
            </w:r>
          </w:p>
          <w:p w:rsidR="00D9165D" w:rsidRPr="00FC040E" w:rsidRDefault="00D9165D" w:rsidP="00C93FC3">
            <w:pPr>
              <w:wordWrap/>
              <w:spacing w:after="0" w:line="240" w:lineRule="auto"/>
              <w:ind w:left="334" w:hanging="334"/>
              <w:textAlignment w:val="baseline"/>
              <w:rPr>
                <w:rFonts w:ascii="Times New Roman" w:eastAsiaTheme="minorHAnsi" w:hAnsi="Times New Roman" w:cs="Times New Roman"/>
                <w:color w:val="000000"/>
                <w:spacing w:val="-14"/>
                <w:w w:val="95"/>
                <w:kern w:val="0"/>
                <w:sz w:val="16"/>
                <w:szCs w:val="18"/>
              </w:rPr>
            </w:pPr>
            <w:r w:rsidRPr="00FC040E">
              <w:rPr>
                <w:rFonts w:ascii="Times New Roman" w:eastAsiaTheme="minorHAnsi" w:hAnsi="Times New Roman" w:cs="Times New Roman"/>
                <w:color w:val="000000"/>
                <w:spacing w:val="-10"/>
                <w:w w:val="95"/>
                <w:kern w:val="0"/>
                <w:sz w:val="16"/>
                <w:szCs w:val="18"/>
              </w:rPr>
              <w:t xml:space="preserve">3. Trường hợp đã nhận tiền bạc tương ứng với lương bảo hiểm từ bên thứ 3 hoặc người tham gia bảo hiểm (chủ doanh nghiệp) và trường hợp đã nhận bồi thường hoặc đền bù theo </w:t>
            </w:r>
            <w:r w:rsidRPr="00FC040E">
              <w:rPr>
                <w:rFonts w:ascii="Times New Roman" w:eastAsiaTheme="minorHAnsi" w:hAnsi="Times New Roman" w:cs="Times New Roman"/>
                <w:color w:val="000000"/>
                <w:spacing w:val="-14"/>
                <w:w w:val="95"/>
                <w:kern w:val="0"/>
                <w:sz w:val="16"/>
                <w:szCs w:val="18"/>
              </w:rPr>
              <w:t>「</w:t>
            </w:r>
            <w:r w:rsidRPr="00FC040E">
              <w:rPr>
                <w:rFonts w:ascii="Times New Roman" w:eastAsiaTheme="minorHAnsi" w:hAnsi="Times New Roman" w:cs="Times New Roman"/>
                <w:color w:val="000000"/>
                <w:spacing w:val="-14"/>
                <w:w w:val="95"/>
                <w:kern w:val="0"/>
                <w:sz w:val="16"/>
                <w:szCs w:val="18"/>
              </w:rPr>
              <w:t>Luật dân sự</w:t>
            </w:r>
            <w:r w:rsidRPr="00FC040E">
              <w:rPr>
                <w:rFonts w:ascii="Times New Roman" w:eastAsiaTheme="minorHAnsi" w:hAnsi="Times New Roman" w:cs="Times New Roman"/>
                <w:color w:val="000000"/>
                <w:spacing w:val="-14"/>
                <w:w w:val="95"/>
                <w:kern w:val="0"/>
                <w:sz w:val="16"/>
                <w:szCs w:val="18"/>
              </w:rPr>
              <w:t>」</w:t>
            </w:r>
            <w:r w:rsidRPr="00FC040E">
              <w:rPr>
                <w:rFonts w:ascii="Times New Roman" w:eastAsiaTheme="minorHAnsi" w:hAnsi="Times New Roman" w:cs="Times New Roman"/>
                <w:color w:val="000000"/>
                <w:spacing w:val="-14"/>
                <w:w w:val="95"/>
                <w:kern w:val="0"/>
                <w:sz w:val="16"/>
                <w:szCs w:val="18"/>
              </w:rPr>
              <w:t xml:space="preserve"> hoặc quy </w:t>
            </w:r>
          </w:p>
          <w:p w:rsidR="00D9165D" w:rsidRPr="00FC040E" w:rsidRDefault="00D9165D" w:rsidP="00C93FC3">
            <w:pPr>
              <w:wordWrap/>
              <w:spacing w:after="0" w:line="240" w:lineRule="auto"/>
              <w:ind w:left="334" w:hanging="334"/>
              <w:textAlignment w:val="baseline"/>
              <w:rPr>
                <w:rFonts w:ascii="Times New Roman" w:eastAsiaTheme="minorHAnsi" w:hAnsi="Times New Roman" w:cs="Times New Roman"/>
                <w:color w:val="000000"/>
                <w:spacing w:val="-10"/>
                <w:w w:val="95"/>
                <w:kern w:val="0"/>
                <w:sz w:val="16"/>
                <w:szCs w:val="18"/>
              </w:rPr>
            </w:pPr>
            <w:r w:rsidRPr="00FC040E">
              <w:rPr>
                <w:rFonts w:ascii="Times New Roman" w:eastAsiaTheme="minorHAnsi" w:hAnsi="Times New Roman" w:cs="Times New Roman"/>
                <w:color w:val="000000"/>
                <w:spacing w:val="-14"/>
                <w:w w:val="95"/>
                <w:kern w:val="0"/>
                <w:sz w:val="16"/>
                <w:szCs w:val="18"/>
              </w:rPr>
              <w:t>định pháp lý khác, nộp kèm giấy tờ như chi tiết tiền đã nhận và phán quyết có thể xác nhận số tiền, bản thỏa thuận vv….</w:t>
            </w:r>
          </w:p>
          <w:tbl>
            <w:tblPr>
              <w:tblpPr w:leftFromText="142" w:rightFromText="142" w:vertAnchor="text" w:horzAnchor="margin" w:tblpYSpec="outside"/>
              <w:tblOverlap w:val="never"/>
              <w:tblW w:w="1049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11"/>
              <w:gridCol w:w="2337"/>
              <w:gridCol w:w="885"/>
              <w:gridCol w:w="1211"/>
              <w:gridCol w:w="2720"/>
              <w:gridCol w:w="2626"/>
            </w:tblGrid>
            <w:tr w:rsidR="00D9165D" w:rsidRPr="00FC040E" w:rsidTr="00C93FC3">
              <w:trPr>
                <w:trHeight w:val="26"/>
              </w:trPr>
              <w:tc>
                <w:tcPr>
                  <w:tcW w:w="711" w:type="dxa"/>
                  <w:vMerge w:val="restart"/>
                  <w:tcBorders>
                    <w:top w:val="single" w:sz="12" w:space="0" w:color="000000"/>
                    <w:left w:val="nil"/>
                    <w:bottom w:val="single" w:sz="12" w:space="0" w:color="000000"/>
                    <w:right w:val="single" w:sz="2" w:space="0" w:color="000000"/>
                  </w:tcBorders>
                  <w:shd w:val="clear" w:color="auto" w:fill="CCFFFF"/>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6"/>
                      <w:szCs w:val="26"/>
                    </w:rPr>
                  </w:pPr>
                  <w:r w:rsidRPr="00FC040E">
                    <w:rPr>
                      <w:rFonts w:ascii="Times New Roman" w:eastAsiaTheme="minorHAnsi" w:hAnsi="Times New Roman" w:cs="Times New Roman"/>
                      <w:b/>
                      <w:bCs/>
                      <w:color w:val="000000"/>
                      <w:spacing w:val="-14"/>
                      <w:w w:val="97"/>
                      <w:kern w:val="0"/>
                      <w:sz w:val="26"/>
                      <w:szCs w:val="26"/>
                    </w:rPr>
                    <w:t>Lương</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6"/>
                      <w:szCs w:val="26"/>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6"/>
                      <w:szCs w:val="26"/>
                    </w:rPr>
                  </w:pPr>
                  <w:r w:rsidRPr="00FC040E">
                    <w:rPr>
                      <w:rFonts w:ascii="Times New Roman" w:eastAsiaTheme="minorHAnsi" w:hAnsi="Times New Roman" w:cs="Times New Roman"/>
                      <w:b/>
                      <w:bCs/>
                      <w:color w:val="000000"/>
                      <w:spacing w:val="-14"/>
                      <w:w w:val="97"/>
                      <w:kern w:val="0"/>
                      <w:sz w:val="26"/>
                      <w:szCs w:val="26"/>
                    </w:rPr>
                    <w:t>nghỉ</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6"/>
                      <w:szCs w:val="26"/>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4"/>
                      <w:w w:val="97"/>
                      <w:kern w:val="0"/>
                      <w:sz w:val="26"/>
                      <w:szCs w:val="26"/>
                    </w:rPr>
                    <w:t>việc</w:t>
                  </w:r>
                </w:p>
              </w:tc>
              <w:tc>
                <w:tcPr>
                  <w:tcW w:w="3222"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4"/>
                      <w:w w:val="97"/>
                      <w:kern w:val="0"/>
                      <w:szCs w:val="20"/>
                    </w:rPr>
                    <w:t>Thời gian yêu cầu lương nghỉ việc</w:t>
                  </w:r>
                </w:p>
              </w:tc>
              <w:tc>
                <w:tcPr>
                  <w:tcW w:w="6557" w:type="dxa"/>
                  <w:gridSpan w:val="3"/>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kern w:val="0"/>
                      <w:szCs w:val="20"/>
                    </w:rPr>
                    <w:t>. . . ~ . . .</w:t>
                  </w:r>
                </w:p>
              </w:tc>
            </w:tr>
            <w:tr w:rsidR="00D9165D" w:rsidRPr="00FC040E" w:rsidTr="00C93FC3">
              <w:trPr>
                <w:trHeight w:val="26"/>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322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DA519D">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4"/>
                      <w:w w:val="97"/>
                      <w:kern w:val="0"/>
                      <w:szCs w:val="20"/>
                    </w:rPr>
                    <w:t>Số tài khoả</w:t>
                  </w:r>
                  <w:r w:rsidR="00DA519D">
                    <w:rPr>
                      <w:rFonts w:ascii="Times New Roman" w:eastAsiaTheme="minorHAnsi" w:hAnsi="Times New Roman" w:cs="Times New Roman"/>
                      <w:b/>
                      <w:bCs/>
                      <w:color w:val="000000"/>
                      <w:spacing w:val="-14"/>
                      <w:w w:val="97"/>
                      <w:kern w:val="0"/>
                      <w:szCs w:val="20"/>
                    </w:rPr>
                    <w:t>n và tên ngân h</w:t>
                  </w:r>
                  <w:r w:rsidR="00DA519D">
                    <w:rPr>
                      <w:rFonts w:ascii="Times New Roman" w:eastAsiaTheme="minorHAnsi" w:hAnsi="Times New Roman" w:cs="Times New Roman" w:hint="eastAsia"/>
                      <w:b/>
                      <w:bCs/>
                      <w:color w:val="000000"/>
                      <w:spacing w:val="-14"/>
                      <w:w w:val="97"/>
                      <w:kern w:val="0"/>
                      <w:szCs w:val="20"/>
                    </w:rPr>
                    <w:t>àng</w:t>
                  </w:r>
                  <w:r w:rsidRPr="00FC040E">
                    <w:rPr>
                      <w:rFonts w:ascii="Times New Roman" w:eastAsiaTheme="minorHAnsi" w:hAnsi="Times New Roman" w:cs="Times New Roman"/>
                      <w:b/>
                      <w:bCs/>
                      <w:color w:val="000000"/>
                      <w:spacing w:val="-14"/>
                      <w:w w:val="97"/>
                      <w:kern w:val="0"/>
                      <w:szCs w:val="20"/>
                    </w:rPr>
                    <w:t xml:space="preserve"> nhận</w:t>
                  </w:r>
                </w:p>
              </w:tc>
              <w:tc>
                <w:tcPr>
                  <w:tcW w:w="6557"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4"/>
                      <w:w w:val="97"/>
                      <w:kern w:val="0"/>
                      <w:szCs w:val="20"/>
                    </w:rPr>
                    <w:t xml:space="preserve">Tên ngân hàng:                    </w:t>
                  </w:r>
                  <w:r w:rsidRPr="00FC040E">
                    <w:rPr>
                      <w:rFonts w:ascii="Times New Roman" w:eastAsiaTheme="minorHAnsi" w:hAnsi="Times New Roman" w:cs="Times New Roman"/>
                      <w:color w:val="000000"/>
                      <w:spacing w:val="-14"/>
                      <w:w w:val="97"/>
                      <w:kern w:val="0"/>
                      <w:szCs w:val="20"/>
                    </w:rPr>
                    <w:t>Số tài khoản</w:t>
                  </w:r>
                  <w:r w:rsidRPr="00FC040E">
                    <w:rPr>
                      <w:rFonts w:ascii="Times New Roman" w:eastAsiaTheme="minorHAnsi" w:hAnsi="Times New Roman" w:cs="Times New Roman"/>
                      <w:b/>
                      <w:bCs/>
                      <w:color w:val="000000"/>
                      <w:spacing w:val="-14"/>
                      <w:w w:val="97"/>
                      <w:kern w:val="0"/>
                      <w:szCs w:val="20"/>
                    </w:rPr>
                    <w:t xml:space="preserve">:                 </w:t>
                  </w:r>
                  <w:r w:rsidRPr="00FC040E">
                    <w:rPr>
                      <w:rFonts w:ascii="Times New Roman" w:eastAsiaTheme="minorHAnsi" w:hAnsi="Times New Roman" w:cs="Times New Roman"/>
                      <w:color w:val="000000"/>
                      <w:spacing w:val="-14"/>
                      <w:w w:val="97"/>
                      <w:kern w:val="0"/>
                      <w:szCs w:val="20"/>
                    </w:rPr>
                    <w:t>(Người nhận: )</w:t>
                  </w:r>
                </w:p>
              </w:tc>
            </w:tr>
            <w:tr w:rsidR="00D9165D" w:rsidRPr="00FC040E" w:rsidTr="00C93FC3">
              <w:trPr>
                <w:trHeight w:val="526"/>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9779" w:type="dxa"/>
                  <w:gridSpan w:val="5"/>
                  <w:tcBorders>
                    <w:top w:val="single" w:sz="2" w:space="0" w:color="000000"/>
                    <w:left w:val="single" w:sz="2" w:space="0" w:color="000000"/>
                    <w:bottom w:val="single" w:sz="12" w:space="0" w:color="282828"/>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w w:val="95"/>
                      <w:kern w:val="0"/>
                      <w:szCs w:val="20"/>
                    </w:rPr>
                    <w:t>&lt;Nội dung kiểm tra người bị tai nạn&gt;</w:t>
                  </w:r>
                </w:p>
                <w:p w:rsidR="00D9165D" w:rsidRPr="00FC040E" w:rsidRDefault="00D9165D" w:rsidP="00C93FC3">
                  <w:pPr>
                    <w:wordWrap/>
                    <w:spacing w:before="20" w:after="0" w:line="180" w:lineRule="auto"/>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b/>
                      <w:bCs/>
                      <w:color w:val="000000"/>
                      <w:w w:val="95"/>
                      <w:kern w:val="0"/>
                      <w:szCs w:val="20"/>
                    </w:rPr>
                    <w:t>①</w:t>
                  </w:r>
                  <w:r w:rsidRPr="00FC040E">
                    <w:rPr>
                      <w:rFonts w:ascii="Times New Roman" w:eastAsiaTheme="minorHAnsi" w:hAnsi="Times New Roman" w:cs="Times New Roman"/>
                      <w:b/>
                      <w:bCs/>
                      <w:color w:val="000000"/>
                      <w:w w:val="95"/>
                      <w:kern w:val="0"/>
                      <w:szCs w:val="20"/>
                    </w:rPr>
                    <w:t xml:space="preserve"> Bạn đã từng nhận lương từ chủ doanh nghiệp trong thời gian yêu cầu lương nghỉ việc không? 1.Có( ) 2.Không( )</w:t>
                  </w:r>
                </w:p>
                <w:p w:rsidR="00D9165D" w:rsidRPr="00FC040E" w:rsidRDefault="00D9165D" w:rsidP="00C93FC3">
                  <w:pPr>
                    <w:wordWrap/>
                    <w:spacing w:before="20" w:after="0" w:line="180" w:lineRule="auto"/>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b/>
                      <w:bCs/>
                      <w:color w:val="000000"/>
                      <w:w w:val="95"/>
                      <w:kern w:val="0"/>
                      <w:szCs w:val="20"/>
                    </w:rPr>
                    <w:t>②</w:t>
                  </w:r>
                  <w:r w:rsidRPr="00FC040E">
                    <w:rPr>
                      <w:rFonts w:ascii="Times New Roman" w:eastAsiaTheme="minorHAnsi" w:hAnsi="Times New Roman" w:cs="Times New Roman"/>
                      <w:b/>
                      <w:bCs/>
                      <w:color w:val="000000"/>
                      <w:w w:val="95"/>
                      <w:kern w:val="0"/>
                      <w:szCs w:val="20"/>
                    </w:rPr>
                    <w:t xml:space="preserve"> Bạn có từng tìm việc làm trong thời gian yêu cầu lương nghỉ việc không? 1.Tìm việc( ) 2.Không thể tìm việc ( )</w:t>
                  </w:r>
                </w:p>
                <w:p w:rsidR="00D9165D" w:rsidRPr="00FC040E" w:rsidRDefault="00D9165D" w:rsidP="00C93FC3">
                  <w:pPr>
                    <w:wordWrap/>
                    <w:spacing w:before="20" w:after="0" w:line="180" w:lineRule="auto"/>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b/>
                      <w:bCs/>
                      <w:color w:val="000000"/>
                      <w:w w:val="95"/>
                      <w:kern w:val="0"/>
                      <w:szCs w:val="20"/>
                    </w:rPr>
                    <w:t>③</w:t>
                  </w:r>
                  <w:r w:rsidRPr="00FC040E">
                    <w:rPr>
                      <w:rFonts w:ascii="Times New Roman" w:eastAsiaTheme="minorHAnsi" w:hAnsi="Times New Roman" w:cs="Times New Roman"/>
                      <w:b/>
                      <w:bCs/>
                      <w:color w:val="000000"/>
                      <w:w w:val="95"/>
                      <w:kern w:val="0"/>
                      <w:szCs w:val="20"/>
                    </w:rPr>
                    <w:t xml:space="preserve"> Bạn muốn đăng ký thanh toán tự động lương nghỉ việc không? 1.Có ( ) 2. Không ( )</w:t>
                  </w:r>
                </w:p>
                <w:tbl>
                  <w:tblPr>
                    <w:tblOverlap w:val="never"/>
                    <w:tblW w:w="970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706"/>
                  </w:tblGrid>
                  <w:tr w:rsidR="00D9165D" w:rsidRPr="00FC040E" w:rsidTr="00C93FC3">
                    <w:trPr>
                      <w:trHeight w:val="216"/>
                    </w:trPr>
                    <w:tc>
                      <w:tcPr>
                        <w:tcW w:w="9706" w:type="dxa"/>
                        <w:tcBorders>
                          <w:top w:val="dotted" w:sz="2" w:space="0" w:color="000000"/>
                          <w:left w:val="dotted" w:sz="2" w:space="0" w:color="000000"/>
                          <w:bottom w:val="dotted" w:sz="2" w:space="0" w:color="000000"/>
                          <w:right w:val="dotted" w:sz="2" w:space="0" w:color="000000"/>
                        </w:tcBorders>
                        <w:tcMar>
                          <w:top w:w="28" w:type="dxa"/>
                          <w:left w:w="85"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7"/>
                            <w:szCs w:val="17"/>
                          </w:rPr>
                        </w:pPr>
                        <w:r w:rsidRPr="00FC040E">
                          <w:rPr>
                            <w:rFonts w:ascii="Batang" w:eastAsia="Batang" w:hAnsi="Batang" w:cs="Batang" w:hint="eastAsia"/>
                            <w:color w:val="000000"/>
                            <w:spacing w:val="-10"/>
                            <w:w w:val="95"/>
                            <w:kern w:val="0"/>
                            <w:sz w:val="17"/>
                            <w:szCs w:val="17"/>
                          </w:rPr>
                          <w:t>※</w:t>
                        </w:r>
                        <w:r w:rsidRPr="00FC040E">
                          <w:rPr>
                            <w:rFonts w:ascii="Times New Roman" w:eastAsiaTheme="minorHAnsi" w:hAnsi="Times New Roman" w:cs="Times New Roman"/>
                            <w:color w:val="000000"/>
                            <w:spacing w:val="-10"/>
                            <w:w w:val="95"/>
                            <w:kern w:val="0"/>
                            <w:sz w:val="17"/>
                            <w:szCs w:val="17"/>
                          </w:rPr>
                          <w:t xml:space="preserve"> Những điều cần lưu ý khi kê khai </w:t>
                        </w:r>
                        <w:r w:rsidRPr="00FC040E">
                          <w:rPr>
                            <w:rFonts w:ascii="Batang" w:eastAsia="Batang" w:hAnsi="Batang" w:cs="Batang" w:hint="eastAsia"/>
                            <w:color w:val="000000"/>
                            <w:spacing w:val="-10"/>
                            <w:w w:val="95"/>
                            <w:kern w:val="0"/>
                            <w:sz w:val="17"/>
                            <w:szCs w:val="17"/>
                          </w:rPr>
                          <w:t>※</w:t>
                        </w:r>
                      </w:p>
                      <w:p w:rsidR="00D9165D" w:rsidRPr="00FC040E" w:rsidRDefault="00D9165D" w:rsidP="00C93FC3">
                        <w:pPr>
                          <w:wordWrap/>
                          <w:spacing w:before="20" w:after="0" w:line="180" w:lineRule="auto"/>
                          <w:ind w:left="260" w:hanging="22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 xml:space="preserve">1. </w:t>
                        </w:r>
                        <w:r w:rsidRPr="00FC040E">
                          <w:rPr>
                            <w:rFonts w:ascii="Times New Roman" w:eastAsia="MS Mincho" w:hAnsi="Times New Roman" w:cs="Times New Roman"/>
                            <w:b/>
                            <w:bCs/>
                            <w:color w:val="000000"/>
                            <w:spacing w:val="-10"/>
                            <w:w w:val="95"/>
                            <w:kern w:val="0"/>
                            <w:sz w:val="17"/>
                            <w:szCs w:val="17"/>
                          </w:rPr>
                          <w:t>｢</w:t>
                        </w:r>
                        <w:r w:rsidRPr="00FC040E">
                          <w:rPr>
                            <w:rFonts w:ascii="Times New Roman" w:eastAsiaTheme="minorHAnsi" w:hAnsi="Times New Roman" w:cs="Times New Roman"/>
                            <w:b/>
                            <w:bCs/>
                            <w:color w:val="000000"/>
                            <w:spacing w:val="-10"/>
                            <w:w w:val="95"/>
                            <w:kern w:val="0"/>
                            <w:sz w:val="17"/>
                            <w:szCs w:val="17"/>
                          </w:rPr>
                          <w:t>Tìm việc</w:t>
                        </w:r>
                        <w:r w:rsidRPr="00FC040E">
                          <w:rPr>
                            <w:rFonts w:ascii="Times New Roman" w:eastAsia="MS Mincho" w:hAnsi="Times New Roman" w:cs="Times New Roman"/>
                            <w:b/>
                            <w:bCs/>
                            <w:color w:val="000000"/>
                            <w:spacing w:val="-10"/>
                            <w:w w:val="95"/>
                            <w:kern w:val="0"/>
                            <w:sz w:val="17"/>
                            <w:szCs w:val="17"/>
                          </w:rPr>
                          <w:t>｣</w:t>
                        </w:r>
                        <w:r w:rsidRPr="00FC040E">
                          <w:rPr>
                            <w:rFonts w:ascii="Times New Roman" w:eastAsiaTheme="minorHAnsi" w:hAnsi="Times New Roman" w:cs="Times New Roman"/>
                            <w:color w:val="000000"/>
                            <w:spacing w:val="-10"/>
                            <w:w w:val="95"/>
                            <w:kern w:val="0"/>
                            <w:sz w:val="17"/>
                            <w:szCs w:val="17"/>
                          </w:rPr>
                          <w:t xml:space="preserve"> là khái niệm bao gồm không chỉ làm việc tại doanh nghiệp hoặc doanh nghiệp khác vào thời điểm xảy ra tai nạn mà bao gồm cả việc tự kinh doanh hoặc phục hồi sinh kế như học hành vv…</w:t>
                        </w:r>
                      </w:p>
                      <w:p w:rsidR="00D9165D" w:rsidRPr="00FC040E" w:rsidRDefault="00D9165D" w:rsidP="00C93FC3">
                        <w:pPr>
                          <w:wordWrap/>
                          <w:spacing w:before="20" w:after="0" w:line="180" w:lineRule="auto"/>
                          <w:ind w:left="260" w:hanging="22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2. Trong trường hợp khó chờ đợi thời gian không thể tìm việc do chăm sóc y tế như thời gian lưu trú ở nước ngoài, thời gian được tiếp nhận trong các cơ sở cải huấn vv..trong thời gian yêu cầu lương nghỉ việc thì không thể nhận thanh toán lương nghỉ việc.</w:t>
                        </w:r>
                      </w:p>
                      <w:p w:rsidR="00D9165D" w:rsidRPr="00FC040E" w:rsidRDefault="00D9165D" w:rsidP="00C93FC3">
                        <w:pPr>
                          <w:wordWrap/>
                          <w:spacing w:before="20" w:after="0" w:line="180" w:lineRule="auto"/>
                          <w:ind w:left="260" w:hanging="22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3. Trường hợp nhận lương nghỉ việc bằng các hành vi giả mạo hoặc phương pháp không chính đáng khác trong thời gian đã tìm việc hoặc thời gian khác không phải thời gian nghỉ dưỡng điều trị do tai nạn thì sẽ phải nộp số tiền tương đương gấp 2 lần số tiền đã được thanh toán do hành vi thu lợi bất chính cho Cơ quan phúc lợi lao động.</w:t>
                        </w:r>
                      </w:p>
                      <w:p w:rsidR="00D9165D" w:rsidRPr="00FC040E" w:rsidRDefault="00D9165D" w:rsidP="00C93FC3">
                        <w:pPr>
                          <w:wordWrap/>
                          <w:spacing w:before="20" w:after="0" w:line="180" w:lineRule="auto"/>
                          <w:ind w:left="260" w:hanging="22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4. Trong trường hợp đã nhận số tiền tương đương lương nghỉ việc từ người tham gia bảo hiểm (chủ doanh nghiệp) thì không thể nhận lương nghỉ việc trùng lặp.</w:t>
                        </w:r>
                      </w:p>
                      <w:p w:rsidR="00D9165D" w:rsidRPr="00FC040E" w:rsidRDefault="00D9165D" w:rsidP="00C93FC3">
                        <w:pPr>
                          <w:wordWrap/>
                          <w:spacing w:before="20" w:after="0" w:line="180" w:lineRule="auto"/>
                          <w:ind w:left="520" w:hanging="220"/>
                          <w:textAlignment w:val="baseline"/>
                          <w:rPr>
                            <w:rFonts w:ascii="Times New Roman" w:eastAsiaTheme="minorHAnsi" w:hAnsi="Times New Roman" w:cs="Times New Roman"/>
                            <w:color w:val="000000"/>
                            <w:kern w:val="0"/>
                            <w:sz w:val="17"/>
                            <w:szCs w:val="17"/>
                          </w:rPr>
                        </w:pPr>
                        <w:r w:rsidRPr="00FC040E">
                          <w:rPr>
                            <w:rFonts w:ascii="Batang" w:eastAsia="Batang" w:hAnsi="Batang" w:cs="Batang" w:hint="eastAsia"/>
                            <w:color w:val="000000"/>
                            <w:spacing w:val="-10"/>
                            <w:w w:val="95"/>
                            <w:kern w:val="0"/>
                            <w:sz w:val="17"/>
                            <w:szCs w:val="17"/>
                          </w:rPr>
                          <w:t>※</w:t>
                        </w:r>
                        <w:r w:rsidRPr="00FC040E">
                          <w:rPr>
                            <w:rFonts w:ascii="Times New Roman" w:eastAsiaTheme="minorHAnsi" w:hAnsi="Times New Roman" w:cs="Times New Roman"/>
                            <w:color w:val="000000"/>
                            <w:spacing w:val="-10"/>
                            <w:w w:val="95"/>
                            <w:kern w:val="0"/>
                            <w:sz w:val="17"/>
                            <w:szCs w:val="17"/>
                          </w:rPr>
                          <w:t xml:space="preserve"> Người tham gia bảo hiểm (chủ doanh nghiệp) đã thanh toán số tiền tương đương lương nghỉ việc cho người bị tai nạn thì cần nộp kèm giấy tờ chứng minh thực tế đã thanh toán (sổ lương chi tiết thanh toán chuyển khoản vv…) lên Cơ quan phúc lợi lao động để có thể yêu cầu thanh toán lương nghỉ việc. </w:t>
                        </w:r>
                      </w:p>
                      <w:p w:rsidR="00D9165D" w:rsidRPr="00FC040E" w:rsidRDefault="00D9165D" w:rsidP="00C93FC3">
                        <w:pPr>
                          <w:wordWrap/>
                          <w:spacing w:before="20" w:after="0" w:line="180" w:lineRule="auto"/>
                          <w:ind w:left="260" w:hanging="22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 xml:space="preserve">5. </w:t>
                        </w:r>
                        <w:r w:rsidRPr="00FC040E">
                          <w:rPr>
                            <w:rFonts w:ascii="Times New Roman" w:eastAsia="MS Mincho" w:hAnsi="Times New Roman" w:cs="Times New Roman"/>
                            <w:b/>
                            <w:bCs/>
                            <w:color w:val="000000"/>
                            <w:spacing w:val="-10"/>
                            <w:w w:val="95"/>
                            <w:kern w:val="0"/>
                            <w:sz w:val="17"/>
                            <w:szCs w:val="17"/>
                          </w:rPr>
                          <w:t>｢</w:t>
                        </w:r>
                        <w:r w:rsidRPr="00FC040E">
                          <w:rPr>
                            <w:rFonts w:ascii="Times New Roman" w:eastAsiaTheme="minorHAnsi" w:hAnsi="Times New Roman" w:cs="Times New Roman"/>
                            <w:b/>
                            <w:bCs/>
                            <w:color w:val="000000"/>
                            <w:spacing w:val="-10"/>
                            <w:w w:val="95"/>
                            <w:kern w:val="0"/>
                            <w:sz w:val="17"/>
                            <w:szCs w:val="17"/>
                          </w:rPr>
                          <w:t>Thanh toán tự động lương nghỉ việc</w:t>
                        </w:r>
                        <w:r w:rsidRPr="00FC040E">
                          <w:rPr>
                            <w:rFonts w:ascii="Times New Roman" w:eastAsia="MS Mincho" w:hAnsi="Times New Roman" w:cs="Times New Roman"/>
                            <w:b/>
                            <w:bCs/>
                            <w:color w:val="000000"/>
                            <w:spacing w:val="-10"/>
                            <w:w w:val="95"/>
                            <w:kern w:val="0"/>
                            <w:sz w:val="17"/>
                            <w:szCs w:val="17"/>
                          </w:rPr>
                          <w:t>｣</w:t>
                        </w:r>
                        <w:r w:rsidRPr="00FC040E">
                          <w:rPr>
                            <w:rFonts w:ascii="Times New Roman" w:eastAsiaTheme="minorHAnsi" w:hAnsi="Times New Roman" w:cs="Times New Roman"/>
                            <w:color w:val="000000"/>
                            <w:spacing w:val="-10"/>
                            <w:w w:val="95"/>
                            <w:kern w:val="0"/>
                            <w:sz w:val="17"/>
                            <w:szCs w:val="17"/>
                          </w:rPr>
                          <w:t>là chế độ thanh toán lương nghỉ việc 1 lần trong thời gian nhập viện chăm sóc điều trị (ngoại trừ thờ gian điều trị ngoại trú).</w:t>
                        </w:r>
                      </w:p>
                      <w:p w:rsidR="00D9165D" w:rsidRPr="00FC040E" w:rsidRDefault="00D9165D" w:rsidP="00C93FC3">
                        <w:pPr>
                          <w:wordWrap/>
                          <w:spacing w:before="20" w:after="0" w:line="180" w:lineRule="auto"/>
                          <w:ind w:left="260" w:hanging="22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6. Trường hợp khó tính toán mức lương bình quân trong thời hạn xử lý đơn yêu cầu lương nghỉ việc sẽ tính toán bằng số tiền thanh toán lương nghỉ việc theo ngày của mức lương tối thiểu để đảm bảo sinh sống cho người bị tai nạn để ưu tiên thanh toán và trong trường hợp có chênh lệch sau khi tính xong mức lương bình quân sẽ được thanh toán bổ sung.</w:t>
                        </w:r>
                      </w:p>
                      <w:p w:rsidR="00D9165D" w:rsidRPr="00FC040E" w:rsidRDefault="00D9165D" w:rsidP="00C93FC3">
                        <w:pPr>
                          <w:wordWrap/>
                          <w:spacing w:before="20" w:after="0" w:line="180" w:lineRule="auto"/>
                          <w:ind w:left="260" w:hanging="22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 xml:space="preserve">7. Người lao động làm công nhật sẽ được áp dụng mức lương bình quân là lương ngày x 0.73 theo điều 23 </w:t>
                        </w:r>
                        <w:r w:rsidRPr="00FC040E">
                          <w:rPr>
                            <w:rFonts w:ascii="Times New Roman" w:eastAsiaTheme="minorHAnsi" w:hAnsi="Times New Roman" w:cs="Times New Roman"/>
                            <w:color w:val="000000"/>
                            <w:spacing w:val="-10"/>
                            <w:w w:val="95"/>
                            <w:kern w:val="0"/>
                            <w:sz w:val="17"/>
                            <w:szCs w:val="17"/>
                          </w:rPr>
                          <w:t>「</w:t>
                        </w:r>
                        <w:r w:rsidRPr="00FC040E">
                          <w:rPr>
                            <w:rFonts w:ascii="Times New Roman" w:eastAsiaTheme="minorHAnsi" w:hAnsi="Times New Roman" w:cs="Times New Roman"/>
                            <w:color w:val="000000"/>
                            <w:spacing w:val="-10"/>
                            <w:w w:val="95"/>
                            <w:kern w:val="0"/>
                            <w:sz w:val="17"/>
                            <w:szCs w:val="17"/>
                          </w:rPr>
                          <w:t>Pháp lệnh thi hành Luật bảo hiểm bồi thường tai nạn lao động</w:t>
                        </w:r>
                        <w:r w:rsidRPr="00FC040E">
                          <w:rPr>
                            <w:rFonts w:ascii="Times New Roman" w:eastAsiaTheme="minorHAnsi" w:hAnsi="Times New Roman" w:cs="Times New Roman"/>
                            <w:color w:val="000000"/>
                            <w:spacing w:val="-10"/>
                            <w:w w:val="95"/>
                            <w:kern w:val="0"/>
                            <w:sz w:val="17"/>
                            <w:szCs w:val="17"/>
                          </w:rPr>
                          <w:t>」</w:t>
                        </w:r>
                        <w:r w:rsidRPr="00FC040E">
                          <w:rPr>
                            <w:rFonts w:ascii="Times New Roman" w:eastAsiaTheme="minorHAnsi" w:hAnsi="Times New Roman" w:cs="Times New Roman"/>
                            <w:color w:val="000000"/>
                            <w:spacing w:val="-10"/>
                            <w:w w:val="95"/>
                            <w:kern w:val="0"/>
                            <w:sz w:val="17"/>
                            <w:szCs w:val="17"/>
                          </w:rPr>
                          <w:t>.</w:t>
                        </w:r>
                      </w:p>
                      <w:p w:rsidR="00D9165D" w:rsidRPr="00FC040E" w:rsidRDefault="00D9165D" w:rsidP="00C93FC3">
                        <w:pPr>
                          <w:wordWrap/>
                          <w:spacing w:before="60" w:after="0" w:line="180" w:lineRule="auto"/>
                          <w:textAlignment w:val="baseline"/>
                          <w:rPr>
                            <w:rFonts w:ascii="Times New Roman" w:eastAsiaTheme="minorHAnsi" w:hAnsi="Times New Roman" w:cs="Times New Roman"/>
                            <w:color w:val="000000"/>
                            <w:kern w:val="0"/>
                            <w:sz w:val="17"/>
                            <w:szCs w:val="17"/>
                          </w:rPr>
                        </w:pPr>
                        <w:r w:rsidRPr="00FC040E">
                          <w:rPr>
                            <w:rFonts w:ascii="Batang" w:eastAsia="Batang" w:hAnsi="Batang" w:cs="Batang" w:hint="eastAsia"/>
                            <w:color w:val="000000"/>
                            <w:spacing w:val="-10"/>
                            <w:w w:val="95"/>
                            <w:kern w:val="0"/>
                            <w:sz w:val="17"/>
                            <w:szCs w:val="17"/>
                          </w:rPr>
                          <w:t>※</w:t>
                        </w:r>
                        <w:r w:rsidRPr="00FC040E">
                          <w:rPr>
                            <w:rFonts w:ascii="Times New Roman" w:eastAsiaTheme="minorHAnsi" w:hAnsi="Times New Roman" w:cs="Times New Roman"/>
                            <w:color w:val="000000"/>
                            <w:spacing w:val="-10"/>
                            <w:w w:val="95"/>
                            <w:kern w:val="0"/>
                            <w:sz w:val="17"/>
                            <w:szCs w:val="17"/>
                          </w:rPr>
                          <w:t xml:space="preserve"> Hồ sơ cần chuẩn bị để yêu cầu thanh toán lương nghỉ việc</w:t>
                        </w:r>
                        <w:r w:rsidRPr="00FC040E">
                          <w:rPr>
                            <w:rFonts w:ascii="Batang" w:eastAsia="Batang" w:hAnsi="Batang" w:cs="Batang" w:hint="eastAsia"/>
                            <w:color w:val="000000"/>
                            <w:spacing w:val="-10"/>
                            <w:w w:val="95"/>
                            <w:kern w:val="0"/>
                            <w:sz w:val="17"/>
                            <w:szCs w:val="17"/>
                          </w:rPr>
                          <w:t>※</w:t>
                        </w:r>
                      </w:p>
                      <w:p w:rsidR="00D9165D" w:rsidRPr="00FC040E" w:rsidRDefault="00D9165D" w:rsidP="00C93FC3">
                        <w:pPr>
                          <w:wordWrap/>
                          <w:spacing w:after="0" w:line="180" w:lineRule="auto"/>
                          <w:ind w:left="250" w:hanging="250"/>
                          <w:textAlignment w:val="baseline"/>
                          <w:rPr>
                            <w:rFonts w:ascii="Times New Roman" w:eastAsiaTheme="minorHAnsi" w:hAnsi="Times New Roman" w:cs="Times New Roman"/>
                            <w:color w:val="000000"/>
                            <w:kern w:val="0"/>
                            <w:sz w:val="17"/>
                            <w:szCs w:val="17"/>
                          </w:rPr>
                        </w:pPr>
                        <w:r w:rsidRPr="00FC040E">
                          <w:rPr>
                            <w:rFonts w:ascii="Times New Roman" w:eastAsiaTheme="minorHAnsi" w:hAnsi="Times New Roman" w:cs="Times New Roman"/>
                            <w:color w:val="000000"/>
                            <w:spacing w:val="-10"/>
                            <w:w w:val="95"/>
                            <w:kern w:val="0"/>
                            <w:sz w:val="17"/>
                            <w:szCs w:val="17"/>
                          </w:rPr>
                          <w:t>1. Sổ lương trong 4 tháng liền kề trước đó bao gồm tháng đã xảy ra tai nạn (Lưu ý, trong trường hợp có trợ cấp nghỉ phép và tiền thưởng thì phải có sổ lương trong 12 tháng)</w:t>
                        </w:r>
                      </w:p>
                      <w:p w:rsidR="00D9165D" w:rsidRPr="00FC040E" w:rsidRDefault="00D9165D" w:rsidP="00C93FC3">
                        <w:pPr>
                          <w:wordWrap/>
                          <w:spacing w:after="0" w:line="180" w:lineRule="auto"/>
                          <w:ind w:left="250" w:hanging="25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 w:val="17"/>
                            <w:szCs w:val="17"/>
                          </w:rPr>
                          <w:t>2. Trường hợp lao động công nhật thì phải có giấy tờ có thể kiểm tra ngày công hoặc hợp đồng công nhật</w:t>
                        </w:r>
                      </w:p>
                    </w:tc>
                  </w:tr>
                </w:tbl>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kern w:val="0"/>
                      <w:sz w:val="24"/>
                      <w:szCs w:val="24"/>
                    </w:rPr>
                  </w:pPr>
                </w:p>
              </w:tc>
            </w:tr>
            <w:tr w:rsidR="00D9165D" w:rsidRPr="00FC040E" w:rsidTr="00C93FC3">
              <w:trPr>
                <w:trHeight w:val="703"/>
              </w:trPr>
              <w:tc>
                <w:tcPr>
                  <w:tcW w:w="711" w:type="dxa"/>
                  <w:vMerge w:val="restart"/>
                  <w:tcBorders>
                    <w:top w:val="single" w:sz="12" w:space="0" w:color="000000"/>
                    <w:left w:val="nil"/>
                    <w:bottom w:val="single" w:sz="12" w:space="0" w:color="000000"/>
                    <w:right w:val="single" w:sz="2" w:space="0" w:color="000000"/>
                  </w:tcBorders>
                  <w:shd w:val="clear" w:color="auto" w:fill="DFEAF5"/>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4"/>
                      <w:szCs w:val="24"/>
                    </w:rPr>
                  </w:pPr>
                  <w:r w:rsidRPr="00FC040E">
                    <w:rPr>
                      <w:rFonts w:ascii="Times New Roman" w:eastAsiaTheme="minorHAnsi" w:hAnsi="Times New Roman" w:cs="Times New Roman"/>
                      <w:b/>
                      <w:bCs/>
                      <w:color w:val="000000"/>
                      <w:spacing w:val="-14"/>
                      <w:w w:val="97"/>
                      <w:kern w:val="0"/>
                      <w:sz w:val="24"/>
                      <w:szCs w:val="24"/>
                    </w:rPr>
                    <w:t xml:space="preserve">Bồi </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4"/>
                      <w:szCs w:val="24"/>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4"/>
                      <w:szCs w:val="24"/>
                    </w:rPr>
                  </w:pPr>
                  <w:r w:rsidRPr="00FC040E">
                    <w:rPr>
                      <w:rFonts w:ascii="Times New Roman" w:eastAsiaTheme="minorHAnsi" w:hAnsi="Times New Roman" w:cs="Times New Roman"/>
                      <w:b/>
                      <w:bCs/>
                      <w:color w:val="000000"/>
                      <w:spacing w:val="-14"/>
                      <w:w w:val="97"/>
                      <w:kern w:val="0"/>
                      <w:sz w:val="24"/>
                      <w:szCs w:val="24"/>
                    </w:rPr>
                    <w:t>thường</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4"/>
                      <w:szCs w:val="24"/>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4"/>
                      <w:w w:val="97"/>
                      <w:kern w:val="0"/>
                      <w:sz w:val="24"/>
                      <w:szCs w:val="24"/>
                    </w:rPr>
                    <w:t>khác</w:t>
                  </w:r>
                </w:p>
              </w:tc>
              <w:tc>
                <w:tcPr>
                  <w:tcW w:w="9779" w:type="dxa"/>
                  <w:gridSpan w:val="5"/>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kern w:val="0"/>
                      <w:szCs w:val="20"/>
                    </w:rPr>
                  </w:pPr>
                  <w:r w:rsidRPr="00FC040E">
                    <w:rPr>
                      <w:rFonts w:ascii="Batang" w:eastAsia="Batang" w:hAnsi="Batang" w:cs="Batang" w:hint="eastAsia"/>
                      <w:b/>
                      <w:bCs/>
                      <w:spacing w:val="-20"/>
                      <w:w w:val="95"/>
                      <w:kern w:val="0"/>
                      <w:szCs w:val="20"/>
                    </w:rPr>
                    <w:t>①</w:t>
                  </w:r>
                  <w:r w:rsidRPr="00FC040E">
                    <w:rPr>
                      <w:rFonts w:ascii="Times New Roman" w:eastAsiaTheme="minorHAnsi" w:hAnsi="Times New Roman" w:cs="Times New Roman"/>
                      <w:b/>
                      <w:bCs/>
                      <w:spacing w:val="-24"/>
                      <w:w w:val="95"/>
                      <w:kern w:val="0"/>
                      <w:szCs w:val="20"/>
                    </w:rPr>
                    <w:t>Bạn đã từng nhận tiền bồi thường hoặc đền bù theo Luật dân sự hoặc các luật khác với cùng một lý do với tai  nạn này</w:t>
                  </w:r>
                  <w:r w:rsidR="008F62F3" w:rsidRPr="00FC040E">
                    <w:rPr>
                      <w:rFonts w:ascii="Times New Roman" w:eastAsiaTheme="minorHAnsi" w:hAnsi="Times New Roman" w:cs="Times New Roman"/>
                      <w:b/>
                      <w:bCs/>
                      <w:spacing w:val="-24"/>
                      <w:w w:val="95"/>
                      <w:kern w:val="0"/>
                      <w:szCs w:val="20"/>
                    </w:rPr>
                    <w:t xml:space="preserve"> kh</w:t>
                  </w:r>
                  <w:r w:rsidRPr="00FC040E">
                    <w:rPr>
                      <w:rFonts w:ascii="Times New Roman" w:eastAsiaTheme="minorHAnsi" w:hAnsi="Times New Roman" w:cs="Times New Roman"/>
                      <w:b/>
                      <w:bCs/>
                      <w:spacing w:val="-24"/>
                      <w:w w:val="95"/>
                      <w:kern w:val="0"/>
                      <w:szCs w:val="20"/>
                    </w:rPr>
                    <w:t xml:space="preserve">ông? </w:t>
                  </w:r>
                  <w:r w:rsidRPr="00FC040E">
                    <w:rPr>
                      <w:rFonts w:ascii="Times New Roman" w:eastAsiaTheme="minorHAnsi" w:hAnsi="Times New Roman" w:cs="Times New Roman"/>
                      <w:b/>
                      <w:bCs/>
                      <w:spacing w:val="-10"/>
                      <w:w w:val="95"/>
                      <w:kern w:val="0"/>
                      <w:szCs w:val="20"/>
                    </w:rPr>
                    <w:t>1.Có ( ) 2.Không ( )</w:t>
                  </w:r>
                </w:p>
                <w:p w:rsidR="00D9165D" w:rsidRPr="00FC040E" w:rsidRDefault="00D9165D" w:rsidP="00C93FC3">
                  <w:pPr>
                    <w:wordWrap/>
                    <w:spacing w:after="0" w:line="180" w:lineRule="auto"/>
                    <w:textAlignment w:val="baseline"/>
                    <w:rPr>
                      <w:rFonts w:ascii="Times New Roman" w:eastAsiaTheme="minorHAnsi" w:hAnsi="Times New Roman" w:cs="Times New Roman"/>
                      <w:kern w:val="0"/>
                      <w:szCs w:val="20"/>
                    </w:rPr>
                  </w:pPr>
                  <w:r w:rsidRPr="00FC040E">
                    <w:rPr>
                      <w:rFonts w:ascii="Batang" w:eastAsia="Batang" w:hAnsi="Batang" w:cs="Batang" w:hint="eastAsia"/>
                      <w:b/>
                      <w:bCs/>
                      <w:spacing w:val="-18"/>
                      <w:w w:val="95"/>
                      <w:kern w:val="0"/>
                      <w:szCs w:val="20"/>
                    </w:rPr>
                    <w:t>②</w:t>
                  </w:r>
                  <w:r w:rsidRPr="00FC040E">
                    <w:rPr>
                      <w:rFonts w:ascii="Times New Roman" w:eastAsiaTheme="minorHAnsi" w:hAnsi="Times New Roman" w:cs="Times New Roman"/>
                      <w:b/>
                      <w:bCs/>
                      <w:spacing w:val="-18"/>
                      <w:w w:val="95"/>
                      <w:kern w:val="0"/>
                      <w:szCs w:val="20"/>
                    </w:rPr>
                    <w:t xml:space="preserve"> Trường hợp đã nhận tiền bồi thường hoặc đền bù chỉ cần đánh dấu vào ô “Có” trong mục 1 ở trên.</w:t>
                  </w:r>
                </w:p>
              </w:tc>
            </w:tr>
            <w:tr w:rsidR="00D9165D" w:rsidRPr="00FC040E" w:rsidTr="00C93FC3">
              <w:trPr>
                <w:trHeight w:val="2"/>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233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Ngày nhận</w:t>
                  </w:r>
                </w:p>
              </w:tc>
              <w:tc>
                <w:tcPr>
                  <w:tcW w:w="209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8F62F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Số tiền đã nhận</w:t>
                  </w:r>
                </w:p>
              </w:tc>
              <w:tc>
                <w:tcPr>
                  <w:tcW w:w="27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kern w:val="0"/>
                      <w:szCs w:val="20"/>
                    </w:rPr>
                  </w:pPr>
                  <w:r w:rsidRPr="00FC040E">
                    <w:rPr>
                      <w:rFonts w:ascii="Times New Roman" w:eastAsiaTheme="minorHAnsi" w:hAnsi="Times New Roman" w:cs="Times New Roman"/>
                      <w:spacing w:val="-10"/>
                      <w:w w:val="95"/>
                      <w:kern w:val="0"/>
                      <w:szCs w:val="20"/>
                    </w:rPr>
                    <w:t>Ngườ</w:t>
                  </w:r>
                  <w:r w:rsidR="008F62F3" w:rsidRPr="00FC040E">
                    <w:rPr>
                      <w:rFonts w:ascii="Times New Roman" w:eastAsiaTheme="minorHAnsi" w:hAnsi="Times New Roman" w:cs="Times New Roman"/>
                      <w:spacing w:val="-10"/>
                      <w:w w:val="95"/>
                      <w:kern w:val="0"/>
                      <w:szCs w:val="20"/>
                    </w:rPr>
                    <w:t>i (cơ quan) thanh toán h</w:t>
                  </w:r>
                  <w:r w:rsidRPr="00FC040E">
                    <w:rPr>
                      <w:rFonts w:ascii="Times New Roman" w:eastAsiaTheme="minorHAnsi" w:hAnsi="Times New Roman" w:cs="Times New Roman"/>
                      <w:spacing w:val="-10"/>
                      <w:w w:val="95"/>
                      <w:kern w:val="0"/>
                      <w:szCs w:val="20"/>
                    </w:rPr>
                    <w:t>oặc đơn vị thanh toán</w:t>
                  </w:r>
                </w:p>
              </w:tc>
              <w:tc>
                <w:tcPr>
                  <w:tcW w:w="262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Hồ sơ đính kèm</w:t>
                  </w:r>
                </w:p>
              </w:tc>
            </w:tr>
            <w:tr w:rsidR="00D9165D" w:rsidRPr="00FC040E" w:rsidTr="00C93FC3">
              <w:trPr>
                <w:trHeight w:val="2"/>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2337"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p>
              </w:tc>
              <w:tc>
                <w:tcPr>
                  <w:tcW w:w="2096"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p>
              </w:tc>
              <w:tc>
                <w:tcPr>
                  <w:tcW w:w="2720"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p>
              </w:tc>
              <w:tc>
                <w:tcPr>
                  <w:tcW w:w="2626" w:type="dxa"/>
                  <w:tcBorders>
                    <w:top w:val="single" w:sz="2" w:space="0" w:color="000000"/>
                    <w:left w:val="single" w:sz="2" w:space="0" w:color="000000"/>
                    <w:bottom w:val="single" w:sz="12" w:space="0" w:color="000000"/>
                    <w:right w:val="nil"/>
                  </w:tcBorders>
                  <w:tcMar>
                    <w:top w:w="28" w:type="dxa"/>
                    <w:left w:w="28" w:type="dxa"/>
                    <w:bottom w:w="28" w:type="dxa"/>
                    <w:right w:w="28" w:type="dxa"/>
                  </w:tcMa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1. Bản thỏa thuận 2. Phán quyết (hoặc quyết định)3. Hóa đơn 4. Khác</w:t>
                  </w:r>
                </w:p>
              </w:tc>
            </w:tr>
            <w:tr w:rsidR="00D9165D" w:rsidRPr="00FC040E" w:rsidTr="00C93FC3">
              <w:trPr>
                <w:trHeight w:val="55"/>
              </w:trPr>
              <w:tc>
                <w:tcPr>
                  <w:tcW w:w="10490" w:type="dxa"/>
                  <w:gridSpan w:val="6"/>
                  <w:tcBorders>
                    <w:top w:val="single" w:sz="12" w:space="0" w:color="000000"/>
                    <w:left w:val="nil"/>
                    <w:bottom w:val="dotted" w:sz="6" w:space="0" w:color="000000"/>
                    <w:right w:val="nil"/>
                  </w:tcBorders>
                  <w:tcMar>
                    <w:top w:w="28" w:type="dxa"/>
                    <w:left w:w="28" w:type="dxa"/>
                    <w:bottom w:w="28" w:type="dxa"/>
                    <w:right w:w="28" w:type="dxa"/>
                  </w:tcMar>
                  <w:vAlign w:val="center"/>
                  <w:hideMark/>
                </w:tcPr>
                <w:p w:rsidR="00D9165D" w:rsidRPr="00FC040E" w:rsidRDefault="003B310C" w:rsidP="00C93FC3">
                  <w:pPr>
                    <w:wordWrap/>
                    <w:spacing w:after="0" w:line="180" w:lineRule="auto"/>
                    <w:textAlignment w:val="baseline"/>
                    <w:rPr>
                      <w:rFonts w:ascii="Times New Roman" w:eastAsiaTheme="minorHAnsi" w:hAnsi="Times New Roman" w:cs="Times New Roman"/>
                      <w:color w:val="000000"/>
                      <w:kern w:val="0"/>
                      <w:szCs w:val="20"/>
                    </w:rPr>
                  </w:pPr>
                  <w:r>
                    <w:rPr>
                      <w:rFonts w:ascii="Times New Roman" w:eastAsiaTheme="minorHAnsi" w:hAnsi="Times New Roman" w:cs="Times New Roman" w:hint="eastAsia"/>
                      <w:b/>
                      <w:bCs/>
                      <w:color w:val="000000"/>
                      <w:spacing w:val="-10"/>
                      <w:w w:val="95"/>
                      <w:kern w:val="0"/>
                      <w:szCs w:val="20"/>
                    </w:rPr>
                    <w:t>T</w:t>
                  </w:r>
                  <w:r w:rsidR="00D9165D" w:rsidRPr="00FC040E">
                    <w:rPr>
                      <w:rFonts w:ascii="Times New Roman" w:eastAsiaTheme="minorHAnsi" w:hAnsi="Times New Roman" w:cs="Times New Roman"/>
                      <w:b/>
                      <w:bCs/>
                      <w:color w:val="000000"/>
                      <w:spacing w:val="-10"/>
                      <w:w w:val="95"/>
                      <w:kern w:val="0"/>
                      <w:szCs w:val="20"/>
                    </w:rPr>
                    <w:t>ôi cam đoan toàn bộ nội dung kê khai như yêu cầu lương nghỉ việc và các khoản bồi thường khác vv… là sự thật và yêu cầu thanh toán như trên.</w:t>
                  </w:r>
                </w:p>
                <w:p w:rsidR="00D9165D" w:rsidRPr="00FC040E" w:rsidRDefault="00D9165D" w:rsidP="00C93FC3">
                  <w:pPr>
                    <w:wordWrap/>
                    <w:spacing w:after="0" w:line="180" w:lineRule="auto"/>
                    <w:ind w:leftChars="638" w:left="1276" w:right="200" w:firstLineChars="2600" w:firstLine="4421"/>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Cs w:val="20"/>
                    </w:rPr>
                    <w:t>Người yêu cầu</w:t>
                  </w:r>
                  <w:r w:rsidRPr="00FC040E">
                    <w:rPr>
                      <w:rFonts w:ascii="Times New Roman" w:eastAsiaTheme="minorHAnsi" w:hAnsi="Times New Roman" w:cs="Times New Roman"/>
                      <w:color w:val="000000"/>
                      <w:spacing w:val="-10"/>
                      <w:w w:val="95"/>
                      <w:kern w:val="0"/>
                      <w:szCs w:val="20"/>
                    </w:rPr>
                    <w:t>(Ký hoặc đóng dấu)</w:t>
                  </w:r>
                </w:p>
              </w:tc>
            </w:tr>
            <w:tr w:rsidR="00D9165D" w:rsidRPr="00FC040E" w:rsidTr="00C93FC3">
              <w:trPr>
                <w:trHeight w:val="3"/>
              </w:trPr>
              <w:tc>
                <w:tcPr>
                  <w:tcW w:w="10490" w:type="dxa"/>
                  <w:gridSpan w:val="6"/>
                  <w:tcBorders>
                    <w:top w:val="dotted" w:sz="6"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220" w:hanging="220"/>
                    <w:textAlignment w:val="baseline"/>
                    <w:rPr>
                      <w:rFonts w:ascii="Times New Roman" w:eastAsiaTheme="minorHAnsi" w:hAnsi="Times New Roman" w:cs="Times New Roman"/>
                      <w:kern w:val="0"/>
                      <w:szCs w:val="20"/>
                    </w:rPr>
                  </w:pPr>
                  <w:r w:rsidRPr="00FC040E">
                    <w:rPr>
                      <w:rFonts w:ascii="Batang" w:eastAsia="Batang" w:hAnsi="Batang" w:cs="Batang" w:hint="eastAsia"/>
                      <w:color w:val="000000"/>
                      <w:spacing w:val="-10"/>
                      <w:w w:val="95"/>
                      <w:kern w:val="0"/>
                      <w:sz w:val="18"/>
                      <w:szCs w:val="18"/>
                    </w:rPr>
                    <w:t>※</w:t>
                  </w:r>
                  <w:r w:rsidRPr="00FC040E">
                    <w:rPr>
                      <w:rFonts w:ascii="Times New Roman" w:eastAsiaTheme="minorHAnsi" w:hAnsi="Times New Roman" w:cs="Times New Roman"/>
                      <w:color w:val="000000"/>
                      <w:spacing w:val="-10"/>
                      <w:w w:val="95"/>
                      <w:kern w:val="0"/>
                      <w:sz w:val="18"/>
                      <w:szCs w:val="18"/>
                    </w:rPr>
                    <w:t xml:space="preserve"> Nếu nhân viên Cơ quan phúc lợi xã hội có yêu cầu tiền bạc hoặc vòi vĩnh liên quan đến công việc thì mong quý vị hãy báo cho Trung tâm khai báo tư vấn thanh liêm </w:t>
                  </w:r>
                  <w:r w:rsidRPr="00FC040E">
                    <w:rPr>
                      <w:rFonts w:ascii="Times New Roman" w:eastAsiaTheme="minorHAnsi" w:hAnsi="Times New Roman" w:cs="Times New Roman"/>
                      <w:color w:val="000000"/>
                      <w:spacing w:val="-10"/>
                      <w:w w:val="97"/>
                      <w:kern w:val="0"/>
                      <w:sz w:val="18"/>
                      <w:szCs w:val="18"/>
                    </w:rPr>
                    <w:t>(052-704-7926).</w:t>
                  </w:r>
                </w:p>
                <w:p w:rsidR="00D9165D" w:rsidRPr="00FC040E" w:rsidRDefault="00D9165D" w:rsidP="008F62F3">
                  <w:pPr>
                    <w:wordWrap/>
                    <w:spacing w:after="0" w:line="180" w:lineRule="auto"/>
                    <w:ind w:left="220" w:hanging="22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spacing w:val="-10"/>
                      <w:w w:val="95"/>
                      <w:kern w:val="0"/>
                      <w:sz w:val="18"/>
                      <w:szCs w:val="18"/>
                    </w:rPr>
                    <w:t>※</w:t>
                  </w:r>
                  <w:r w:rsidRPr="00FC040E">
                    <w:rPr>
                      <w:rFonts w:ascii="Times New Roman" w:eastAsiaTheme="minorHAnsi" w:hAnsi="Times New Roman" w:cs="Times New Roman"/>
                      <w:spacing w:val="-10"/>
                      <w:w w:val="97"/>
                      <w:kern w:val="0"/>
                      <w:sz w:val="18"/>
                      <w:szCs w:val="18"/>
                    </w:rPr>
                    <w:t xml:space="preserve"> Nếu khai báo các trường hợp d</w:t>
                  </w:r>
                  <w:r w:rsidR="008F62F3" w:rsidRPr="00FC040E">
                    <w:rPr>
                      <w:rFonts w:ascii="Times New Roman" w:eastAsiaTheme="minorHAnsi" w:hAnsi="Times New Roman" w:cs="Times New Roman"/>
                      <w:spacing w:val="-10"/>
                      <w:w w:val="97"/>
                      <w:kern w:val="0"/>
                      <w:sz w:val="18"/>
                      <w:szCs w:val="18"/>
                    </w:rPr>
                    <w:t>ù</w:t>
                  </w:r>
                  <w:r w:rsidRPr="00FC040E">
                    <w:rPr>
                      <w:rFonts w:ascii="Times New Roman" w:eastAsiaTheme="minorHAnsi" w:hAnsi="Times New Roman" w:cs="Times New Roman"/>
                      <w:spacing w:val="-10"/>
                      <w:w w:val="97"/>
                      <w:kern w:val="0"/>
                      <w:sz w:val="18"/>
                      <w:szCs w:val="18"/>
                    </w:rPr>
                    <w:t xml:space="preserve">ng phương pháp không chính </w:t>
                  </w:r>
                  <w:r w:rsidR="008F62F3" w:rsidRPr="00FC040E">
                    <w:rPr>
                      <w:rFonts w:ascii="Times New Roman" w:eastAsiaTheme="minorHAnsi" w:hAnsi="Times New Roman" w:cs="Times New Roman"/>
                      <w:spacing w:val="-10"/>
                      <w:w w:val="97"/>
                      <w:kern w:val="0"/>
                      <w:sz w:val="18"/>
                      <w:szCs w:val="18"/>
                    </w:rPr>
                    <w:t>đáng</w:t>
                  </w:r>
                  <w:r w:rsidRPr="00FC040E">
                    <w:rPr>
                      <w:rFonts w:ascii="Times New Roman" w:eastAsiaTheme="minorHAnsi" w:hAnsi="Times New Roman" w:cs="Times New Roman"/>
                      <w:spacing w:val="-10"/>
                      <w:w w:val="97"/>
                      <w:kern w:val="0"/>
                      <w:sz w:val="18"/>
                      <w:szCs w:val="18"/>
                    </w:rPr>
                    <w:t>, giả</w:t>
                  </w:r>
                  <w:r w:rsidRPr="00FC040E">
                    <w:rPr>
                      <w:rFonts w:ascii="Times New Roman" w:eastAsiaTheme="minorHAnsi" w:hAnsi="Times New Roman" w:cs="Times New Roman"/>
                      <w:color w:val="000000"/>
                      <w:spacing w:val="-10"/>
                      <w:w w:val="97"/>
                      <w:kern w:val="0"/>
                      <w:sz w:val="18"/>
                      <w:szCs w:val="18"/>
                    </w:rPr>
                    <w:t xml:space="preserve"> mạo để nhận lương bảo hiểm tai nạn cho Trung tâm khai báo nhận bồi thường tai nạn không chính đáng </w:t>
                  </w:r>
                  <w:r w:rsidRPr="00FC040E">
                    <w:rPr>
                      <w:rFonts w:ascii="Times New Roman" w:eastAsiaTheme="minorHAnsi" w:hAnsi="Times New Roman" w:cs="Times New Roman"/>
                      <w:color w:val="000000"/>
                      <w:spacing w:val="-8"/>
                      <w:w w:val="97"/>
                      <w:kern w:val="0"/>
                      <w:sz w:val="18"/>
                      <w:szCs w:val="18"/>
                    </w:rPr>
                    <w:t>(052-704-7474)</w:t>
                  </w:r>
                  <w:r w:rsidR="008F62F3" w:rsidRPr="00FC040E">
                    <w:rPr>
                      <w:rFonts w:ascii="Times New Roman" w:eastAsiaTheme="minorHAnsi" w:hAnsi="Times New Roman" w:cs="Times New Roman"/>
                      <w:color w:val="000000"/>
                      <w:spacing w:val="-8"/>
                      <w:w w:val="97"/>
                      <w:kern w:val="0"/>
                      <w:sz w:val="18"/>
                      <w:szCs w:val="18"/>
                    </w:rPr>
                    <w:t xml:space="preserve"> quý vị </w:t>
                  </w:r>
                  <w:r w:rsidRPr="00FC040E">
                    <w:rPr>
                      <w:rFonts w:ascii="Times New Roman" w:eastAsiaTheme="minorHAnsi" w:hAnsi="Times New Roman" w:cs="Times New Roman"/>
                      <w:color w:val="000000"/>
                      <w:spacing w:val="-10"/>
                      <w:w w:val="97"/>
                      <w:kern w:val="0"/>
                      <w:sz w:val="18"/>
                      <w:szCs w:val="18"/>
                    </w:rPr>
                    <w:t>sẽ được nhận tiền thưởng.</w:t>
                  </w:r>
                </w:p>
              </w:tc>
            </w:tr>
          </w:tbl>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r>
    </w:tbl>
    <w:p w:rsidR="00D9165D" w:rsidRPr="00FC040E" w:rsidRDefault="00D9165D" w:rsidP="00D9165D">
      <w:pPr>
        <w:wordWrap/>
        <w:spacing w:after="0" w:line="180" w:lineRule="auto"/>
        <w:textAlignment w:val="baseline"/>
        <w:rPr>
          <w:rFonts w:ascii="Times New Roman" w:eastAsiaTheme="minorHAnsi" w:hAnsi="Times New Roman" w:cs="Times New Roman"/>
          <w:vanish/>
          <w:color w:val="000000"/>
          <w:kern w:val="0"/>
          <w:szCs w:val="20"/>
        </w:rPr>
      </w:pPr>
    </w:p>
    <w:p w:rsidR="00D9165D" w:rsidRPr="00FC040E" w:rsidRDefault="00D9165D" w:rsidP="00D9165D">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kern w:val="0"/>
          <w:sz w:val="16"/>
          <w:szCs w:val="16"/>
        </w:rPr>
        <w:t>------------------------------------------------------------------------------------------------------</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45"/>
        <w:gridCol w:w="4746"/>
        <w:gridCol w:w="1756"/>
        <w:gridCol w:w="1408"/>
        <w:gridCol w:w="1967"/>
      </w:tblGrid>
      <w:tr w:rsidR="00D9165D" w:rsidRPr="00FC040E" w:rsidTr="00C93FC3">
        <w:trPr>
          <w:trHeight w:val="236"/>
        </w:trPr>
        <w:tc>
          <w:tcPr>
            <w:tcW w:w="540" w:type="dxa"/>
            <w:vMerge w:val="restart"/>
            <w:tcBorders>
              <w:top w:val="single" w:sz="12" w:space="0" w:color="000000"/>
              <w:left w:val="nil"/>
              <w:bottom w:val="single" w:sz="12" w:space="0" w:color="000000"/>
              <w:right w:val="single" w:sz="2" w:space="0" w:color="000000"/>
            </w:tcBorders>
            <w:shd w:val="clear" w:color="auto" w:fill="FFFF00"/>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6"/>
                <w:szCs w:val="26"/>
              </w:rPr>
            </w:pPr>
            <w:r w:rsidRPr="00FC040E">
              <w:rPr>
                <w:rFonts w:ascii="Times New Roman" w:eastAsiaTheme="minorHAnsi" w:hAnsi="Times New Roman" w:cs="Times New Roman"/>
                <w:b/>
                <w:bCs/>
                <w:color w:val="000000"/>
                <w:spacing w:val="-14"/>
                <w:w w:val="97"/>
                <w:kern w:val="0"/>
                <w:sz w:val="26"/>
                <w:szCs w:val="26"/>
              </w:rPr>
              <w:t>Nội</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6"/>
                <w:szCs w:val="26"/>
              </w:rPr>
            </w:pPr>
          </w:p>
          <w:p w:rsidR="00D9165D" w:rsidRPr="00FC040E" w:rsidRDefault="00D9165D" w:rsidP="00C93FC3">
            <w:pPr>
              <w:wordWrap/>
              <w:spacing w:after="0" w:line="180" w:lineRule="auto"/>
              <w:jc w:val="center"/>
              <w:textAlignment w:val="baseline"/>
              <w:rPr>
                <w:rFonts w:ascii="Times New Roman" w:eastAsiaTheme="minorHAnsi" w:hAnsi="Times New Roman" w:cs="Times New Roman"/>
                <w:b/>
                <w:bCs/>
                <w:color w:val="000000"/>
                <w:spacing w:val="-14"/>
                <w:w w:val="97"/>
                <w:kern w:val="0"/>
                <w:sz w:val="26"/>
                <w:szCs w:val="26"/>
              </w:rPr>
            </w:pPr>
            <w:r w:rsidRPr="00FC040E">
              <w:rPr>
                <w:rFonts w:ascii="Times New Roman" w:eastAsiaTheme="minorHAnsi" w:hAnsi="Times New Roman" w:cs="Times New Roman"/>
                <w:b/>
                <w:bCs/>
                <w:color w:val="000000"/>
                <w:spacing w:val="-14"/>
                <w:w w:val="97"/>
                <w:kern w:val="0"/>
                <w:sz w:val="26"/>
                <w:szCs w:val="26"/>
              </w:rPr>
              <w:t>dung</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4"/>
                <w:w w:val="97"/>
                <w:kern w:val="0"/>
                <w:sz w:val="26"/>
                <w:szCs w:val="26"/>
              </w:rPr>
              <w:t xml:space="preserve"> chung</w:t>
            </w:r>
          </w:p>
        </w:tc>
        <w:tc>
          <w:tcPr>
            <w:tcW w:w="9978" w:type="dxa"/>
            <w:gridSpan w:val="4"/>
            <w:tcBorders>
              <w:top w:val="single" w:sz="1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left"/>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 w:val="18"/>
                <w:szCs w:val="18"/>
              </w:rPr>
              <w:t>Bạn có ý định sẽ tiếp tục làm việc tại doanh nghiệp đó sau khi điều trị (kết thúc điều trị) không ? □ Có  □ Không</w:t>
            </w:r>
          </w:p>
        </w:tc>
      </w:tr>
      <w:tr w:rsidR="00D9165D" w:rsidRPr="00FC040E" w:rsidTr="00C93FC3">
        <w:trPr>
          <w:trHeight w:val="316"/>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9978" w:type="dxa"/>
            <w:gridSpan w:val="4"/>
            <w:tcBorders>
              <w:top w:val="single" w:sz="1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20"/>
                <w:w w:val="97"/>
                <w:kern w:val="0"/>
                <w:sz w:val="26"/>
                <w:szCs w:val="26"/>
              </w:rPr>
              <w:t>Bản đồng ý sử dụng thông tin cá nhân</w:t>
            </w:r>
          </w:p>
        </w:tc>
      </w:tr>
      <w:tr w:rsidR="00D9165D" w:rsidRPr="00FC040E" w:rsidTr="00C93FC3">
        <w:trPr>
          <w:trHeight w:val="726"/>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65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65D" w:rsidRPr="00FC040E" w:rsidRDefault="00D9165D" w:rsidP="00C93FC3">
            <w:pPr>
              <w:wordWrap/>
              <w:spacing w:after="0" w:line="180" w:lineRule="auto"/>
              <w:ind w:left="1034" w:hanging="1034"/>
              <w:textAlignment w:val="baseline"/>
              <w:rPr>
                <w:rFonts w:ascii="Times New Roman" w:eastAsiaTheme="minorHAnsi" w:hAnsi="Times New Roman" w:cs="Times New Roman"/>
                <w:color w:val="000000"/>
                <w:kern w:val="0"/>
                <w:sz w:val="16"/>
                <w:szCs w:val="20"/>
              </w:rPr>
            </w:pPr>
            <w:r w:rsidRPr="00FC040E">
              <w:rPr>
                <w:rFonts w:ascii="Times New Roman" w:eastAsia="Batang" w:hAnsi="Times New Roman" w:cs="Times New Roman"/>
                <w:color w:val="000000"/>
                <w:spacing w:val="-10"/>
                <w:w w:val="95"/>
                <w:kern w:val="0"/>
                <w:sz w:val="16"/>
                <w:szCs w:val="18"/>
              </w:rPr>
              <w:t>▫</w:t>
            </w:r>
            <w:r w:rsidRPr="00FC040E">
              <w:rPr>
                <w:rFonts w:ascii="Times New Roman" w:eastAsiaTheme="minorHAnsi" w:hAnsi="Times New Roman" w:cs="Times New Roman"/>
                <w:color w:val="000000"/>
                <w:spacing w:val="-10"/>
                <w:w w:val="95"/>
                <w:kern w:val="0"/>
                <w:sz w:val="16"/>
                <w:szCs w:val="18"/>
              </w:rPr>
              <w:t xml:space="preserve">Mục đích sử dụng </w:t>
            </w:r>
            <w:r w:rsidR="00675402" w:rsidRPr="003B310C">
              <w:rPr>
                <w:rFonts w:ascii="Times New Roman" w:eastAsiaTheme="minorHAnsi" w:hAnsi="Times New Roman" w:cs="Times New Roman" w:hint="eastAsia"/>
                <w:color w:val="000000"/>
                <w:spacing w:val="-10"/>
                <w:w w:val="95"/>
                <w:kern w:val="0"/>
                <w:sz w:val="16"/>
                <w:szCs w:val="18"/>
              </w:rPr>
              <w:t>Gửi</w:t>
            </w:r>
            <w:r w:rsidR="00675402">
              <w:rPr>
                <w:rFonts w:ascii="Times New Roman" w:eastAsiaTheme="minorHAnsi" w:hAnsi="Times New Roman" w:cs="Times New Roman" w:hint="eastAsia"/>
                <w:color w:val="000000"/>
                <w:spacing w:val="-10"/>
                <w:w w:val="95"/>
                <w:kern w:val="0"/>
                <w:sz w:val="16"/>
                <w:szCs w:val="18"/>
              </w:rPr>
              <w:t xml:space="preserve"> tin nhắn </w:t>
            </w:r>
            <w:r w:rsidRPr="00FC040E">
              <w:rPr>
                <w:rFonts w:ascii="Times New Roman" w:eastAsiaTheme="minorHAnsi" w:hAnsi="Times New Roman" w:cs="Times New Roman"/>
                <w:color w:val="000000"/>
                <w:spacing w:val="-10"/>
                <w:w w:val="95"/>
                <w:kern w:val="0"/>
                <w:sz w:val="16"/>
                <w:szCs w:val="18"/>
              </w:rPr>
              <w:t>hướng dẫn cung cấp dịch vụ có liên quan đế</w:t>
            </w:r>
            <w:r w:rsidR="003B310C">
              <w:rPr>
                <w:rFonts w:ascii="Times New Roman" w:eastAsiaTheme="minorHAnsi" w:hAnsi="Times New Roman" w:cs="Times New Roman"/>
                <w:color w:val="000000"/>
                <w:spacing w:val="-10"/>
                <w:w w:val="95"/>
                <w:kern w:val="0"/>
                <w:sz w:val="16"/>
                <w:szCs w:val="18"/>
              </w:rPr>
              <w:t>n</w:t>
            </w:r>
            <w:r w:rsidRPr="00FC040E">
              <w:rPr>
                <w:rFonts w:ascii="Times New Roman" w:eastAsiaTheme="minorHAnsi" w:hAnsi="Times New Roman" w:cs="Times New Roman"/>
                <w:color w:val="000000"/>
                <w:spacing w:val="-10"/>
                <w:w w:val="95"/>
                <w:kern w:val="0"/>
                <w:sz w:val="16"/>
                <w:szCs w:val="18"/>
              </w:rPr>
              <w:t xml:space="preserve"> bảo hiểm tai nạn do Cơ quan phúc lợi lao động đang thực hiện và thư cảm ơn khách hàng</w:t>
            </w:r>
          </w:p>
          <w:p w:rsidR="00D9165D" w:rsidRPr="00FC040E" w:rsidRDefault="00D9165D" w:rsidP="00C93FC3">
            <w:pPr>
              <w:wordWrap/>
              <w:spacing w:after="0" w:line="180" w:lineRule="auto"/>
              <w:ind w:left="1046" w:hanging="1046"/>
              <w:textAlignment w:val="baseline"/>
              <w:rPr>
                <w:rFonts w:ascii="Times New Roman" w:eastAsiaTheme="minorHAnsi" w:hAnsi="Times New Roman" w:cs="Times New Roman"/>
                <w:color w:val="000000"/>
                <w:kern w:val="0"/>
                <w:sz w:val="16"/>
                <w:szCs w:val="20"/>
              </w:rPr>
            </w:pPr>
            <w:r w:rsidRPr="00FC040E">
              <w:rPr>
                <w:rFonts w:ascii="Times New Roman" w:eastAsia="Batang" w:hAnsi="Times New Roman" w:cs="Times New Roman"/>
                <w:color w:val="000000"/>
                <w:spacing w:val="-10"/>
                <w:w w:val="95"/>
                <w:kern w:val="0"/>
                <w:sz w:val="16"/>
                <w:szCs w:val="18"/>
              </w:rPr>
              <w:t>▫</w:t>
            </w:r>
            <w:r w:rsidRPr="00FC040E">
              <w:rPr>
                <w:rFonts w:ascii="Times New Roman" w:eastAsiaTheme="minorHAnsi" w:hAnsi="Times New Roman" w:cs="Times New Roman"/>
                <w:color w:val="000000"/>
                <w:spacing w:val="-10"/>
                <w:w w:val="95"/>
                <w:kern w:val="0"/>
                <w:sz w:val="16"/>
                <w:szCs w:val="18"/>
              </w:rPr>
              <w:t>Thông tin sử dụng :Họ tên, địa chỉ, số điện thoại (điện thoại bàn và điện thoại di động), địa chỉ email</w:t>
            </w:r>
          </w:p>
          <w:p w:rsidR="00D9165D" w:rsidRPr="00FC040E" w:rsidRDefault="00D9165D" w:rsidP="00C93FC3">
            <w:pPr>
              <w:wordWrap/>
              <w:spacing w:after="0" w:line="180" w:lineRule="auto"/>
              <w:ind w:left="850" w:hanging="850"/>
              <w:textAlignment w:val="baseline"/>
              <w:rPr>
                <w:rFonts w:ascii="Times New Roman" w:eastAsiaTheme="minorHAnsi" w:hAnsi="Times New Roman" w:cs="Times New Roman"/>
                <w:color w:val="000000"/>
                <w:kern w:val="0"/>
                <w:sz w:val="16"/>
                <w:szCs w:val="20"/>
              </w:rPr>
            </w:pPr>
            <w:r w:rsidRPr="00FC040E">
              <w:rPr>
                <w:rFonts w:ascii="Times New Roman" w:eastAsia="Batang" w:hAnsi="Times New Roman" w:cs="Times New Roman"/>
                <w:color w:val="000000"/>
                <w:spacing w:val="-10"/>
                <w:w w:val="95"/>
                <w:kern w:val="0"/>
                <w:sz w:val="16"/>
                <w:szCs w:val="18"/>
              </w:rPr>
              <w:t>▫</w:t>
            </w:r>
            <w:r w:rsidRPr="00FC040E">
              <w:rPr>
                <w:rFonts w:ascii="Times New Roman" w:eastAsiaTheme="minorHAnsi" w:hAnsi="Times New Roman" w:cs="Times New Roman"/>
                <w:color w:val="000000"/>
                <w:spacing w:val="-10"/>
                <w:w w:val="95"/>
                <w:kern w:val="0"/>
                <w:sz w:val="16"/>
                <w:szCs w:val="18"/>
              </w:rPr>
              <w:t>Thời gian sử dụng : 5 năm kể từ ngày đồng ý sử dụng</w:t>
            </w:r>
          </w:p>
          <w:p w:rsidR="00D9165D" w:rsidRPr="00FC040E" w:rsidRDefault="00D9165D" w:rsidP="00C93FC3">
            <w:pPr>
              <w:wordWrap/>
              <w:spacing w:after="0" w:line="180" w:lineRule="auto"/>
              <w:ind w:left="1758" w:hanging="1758"/>
              <w:textAlignment w:val="baseline"/>
              <w:rPr>
                <w:rFonts w:ascii="Times New Roman" w:eastAsiaTheme="minorHAnsi" w:hAnsi="Times New Roman" w:cs="Times New Roman"/>
                <w:color w:val="000000"/>
                <w:kern w:val="0"/>
                <w:sz w:val="16"/>
                <w:szCs w:val="20"/>
              </w:rPr>
            </w:pPr>
            <w:r w:rsidRPr="00FC040E">
              <w:rPr>
                <w:rFonts w:ascii="Times New Roman" w:eastAsia="Batang" w:hAnsi="Times New Roman" w:cs="Times New Roman"/>
                <w:color w:val="000000"/>
                <w:spacing w:val="-10"/>
                <w:w w:val="95"/>
                <w:kern w:val="0"/>
                <w:sz w:val="16"/>
                <w:szCs w:val="18"/>
              </w:rPr>
              <w:t>▫</w:t>
            </w:r>
            <w:r w:rsidRPr="00FC040E">
              <w:rPr>
                <w:rFonts w:ascii="Times New Roman" w:eastAsiaTheme="minorHAnsi" w:hAnsi="Times New Roman" w:cs="Times New Roman"/>
                <w:color w:val="000000"/>
                <w:spacing w:val="-10"/>
                <w:w w:val="95"/>
                <w:kern w:val="0"/>
                <w:sz w:val="16"/>
                <w:szCs w:val="18"/>
              </w:rPr>
              <w:t>Hướng dẫn quyền từ chối không đồng ý : Người đăng ký có thể từ chối đồng ý cung cấp thông tin cá nhân và trong trường hợp này sẽ bị hạn chế các dịch vụ do Cơ quan phúc lợi lao động cung cấp.</w:t>
            </w: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kern w:val="0"/>
                <w:sz w:val="16"/>
                <w:szCs w:val="18"/>
              </w:rPr>
              <w:t>□Đồng ý</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6"/>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kern w:val="0"/>
                <w:sz w:val="16"/>
                <w:szCs w:val="18"/>
              </w:rPr>
              <w:t>□Không đồng ý</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spacing w:val="-48"/>
                <w:kern w:val="0"/>
                <w:sz w:val="16"/>
                <w:szCs w:val="18"/>
              </w:rPr>
            </w:pPr>
          </w:p>
        </w:tc>
        <w:tc>
          <w:tcPr>
            <w:tcW w:w="198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kern w:val="0"/>
                <w:sz w:val="16"/>
                <w:szCs w:val="20"/>
              </w:rPr>
              <w:t xml:space="preserve">Họ tên: </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6"/>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6"/>
                <w:szCs w:val="20"/>
              </w:rPr>
            </w:pP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6"/>
                <w:szCs w:val="20"/>
              </w:rPr>
            </w:pPr>
            <w:r w:rsidRPr="00FC040E">
              <w:rPr>
                <w:rFonts w:ascii="Times New Roman" w:eastAsiaTheme="minorHAnsi" w:hAnsi="Times New Roman" w:cs="Times New Roman"/>
                <w:color w:val="000000"/>
                <w:kern w:val="0"/>
                <w:sz w:val="16"/>
                <w:szCs w:val="20"/>
              </w:rPr>
              <w:t>(</w:t>
            </w:r>
            <w:r w:rsidRPr="00FC040E">
              <w:rPr>
                <w:rFonts w:ascii="Times New Roman" w:eastAsiaTheme="minorHAnsi" w:hAnsi="Times New Roman" w:cs="Times New Roman"/>
                <w:color w:val="000000"/>
                <w:spacing w:val="-10"/>
                <w:w w:val="95"/>
                <w:kern w:val="0"/>
                <w:szCs w:val="20"/>
              </w:rPr>
              <w:t>Ký hoặc đóng dấu</w:t>
            </w:r>
            <w:r w:rsidRPr="00FC040E">
              <w:rPr>
                <w:rFonts w:ascii="Times New Roman" w:eastAsiaTheme="minorHAnsi" w:hAnsi="Times New Roman" w:cs="Times New Roman"/>
                <w:color w:val="000000"/>
                <w:kern w:val="0"/>
                <w:sz w:val="16"/>
                <w:szCs w:val="20"/>
              </w:rPr>
              <w:t>)</w:t>
            </w:r>
          </w:p>
        </w:tc>
      </w:tr>
      <w:tr w:rsidR="00D9165D" w:rsidRPr="00FC040E" w:rsidTr="00C93FC3">
        <w:trPr>
          <w:trHeight w:val="25"/>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9978" w:type="dxa"/>
            <w:gridSpan w:val="4"/>
            <w:tcBorders>
              <w:top w:val="single" w:sz="2" w:space="0" w:color="000000"/>
              <w:left w:val="single" w:sz="2" w:space="0" w:color="000000"/>
              <w:bottom w:val="single" w:sz="18" w:space="0" w:color="5D5D5D"/>
              <w:right w:val="single" w:sz="2" w:space="0" w:color="000000"/>
            </w:tcBorders>
            <w:tcMar>
              <w:top w:w="28" w:type="dxa"/>
              <w:left w:w="102" w:type="dxa"/>
              <w:bottom w:w="28" w:type="dxa"/>
              <w:right w:w="102" w:type="dxa"/>
            </w:tcMar>
            <w:vAlign w:val="center"/>
            <w:hideMark/>
          </w:tcPr>
          <w:p w:rsidR="00D9165D" w:rsidRPr="00FC040E" w:rsidRDefault="00D9165D" w:rsidP="00C93FC3">
            <w:pPr>
              <w:wordWrap/>
              <w:spacing w:after="0" w:line="180" w:lineRule="auto"/>
              <w:ind w:left="236" w:hanging="236"/>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kern w:val="0"/>
                <w:sz w:val="16"/>
                <w:szCs w:val="18"/>
              </w:rPr>
              <w:t>※</w:t>
            </w:r>
            <w:r w:rsidRPr="00FC040E">
              <w:rPr>
                <w:rFonts w:ascii="Times New Roman" w:eastAsiaTheme="minorHAnsi" w:hAnsi="Times New Roman" w:cs="Times New Roman"/>
                <w:color w:val="000000"/>
                <w:kern w:val="0"/>
                <w:sz w:val="16"/>
                <w:szCs w:val="18"/>
              </w:rPr>
              <w:t>Chúng tôi xin thông báo việc thu thập thông tin cá nhân không cần thủ tục đồng ý riêng theo</w:t>
            </w:r>
            <w:r w:rsidRPr="00FC040E">
              <w:rPr>
                <w:rFonts w:ascii="Times New Roman" w:eastAsiaTheme="minorHAnsi" w:hAnsi="Times New Roman" w:cs="Times New Roman"/>
                <w:color w:val="000000"/>
                <w:kern w:val="0"/>
                <w:sz w:val="16"/>
                <w:szCs w:val="18"/>
              </w:rPr>
              <w:t>「</w:t>
            </w:r>
            <w:r w:rsidRPr="00FC040E">
              <w:rPr>
                <w:rFonts w:ascii="Times New Roman" w:eastAsiaTheme="minorHAnsi" w:hAnsi="Times New Roman" w:cs="Times New Roman"/>
                <w:color w:val="000000"/>
                <w:kern w:val="0"/>
                <w:sz w:val="16"/>
                <w:szCs w:val="18"/>
              </w:rPr>
              <w:t>Luật bảo hiểm bồi thường tai nạn lao động</w:t>
            </w:r>
            <w:r w:rsidRPr="00FC040E">
              <w:rPr>
                <w:rFonts w:ascii="Times New Roman" w:eastAsiaTheme="minorHAnsi" w:hAnsi="Times New Roman" w:cs="Times New Roman"/>
                <w:color w:val="000000"/>
                <w:kern w:val="0"/>
                <w:sz w:val="16"/>
                <w:szCs w:val="18"/>
              </w:rPr>
              <w:t>」</w:t>
            </w:r>
            <w:r w:rsidRPr="00FC040E">
              <w:rPr>
                <w:rFonts w:ascii="Times New Roman" w:eastAsiaTheme="minorHAnsi" w:hAnsi="Times New Roman" w:cs="Times New Roman"/>
                <w:color w:val="000000"/>
                <w:kern w:val="0"/>
                <w:sz w:val="16"/>
                <w:szCs w:val="18"/>
              </w:rPr>
              <w:t xml:space="preserve"> và nghị định thi hành Luật này, và thông báo liên quan đến quyết định lương bảo hiểm không có liên quan đến bản đồng ý sử dụng thông tin cá nhân  theo điều 36 </w:t>
            </w:r>
            <w:r w:rsidRPr="00FC040E">
              <w:rPr>
                <w:rFonts w:ascii="Times New Roman" w:eastAsiaTheme="minorHAnsi" w:hAnsi="Times New Roman" w:cs="Times New Roman"/>
                <w:color w:val="000000"/>
                <w:kern w:val="0"/>
                <w:sz w:val="16"/>
                <w:szCs w:val="18"/>
              </w:rPr>
              <w:t>「</w:t>
            </w:r>
            <w:r w:rsidRPr="00FC040E">
              <w:rPr>
                <w:rFonts w:ascii="Times New Roman" w:eastAsiaTheme="minorHAnsi" w:hAnsi="Times New Roman" w:cs="Times New Roman"/>
                <w:color w:val="000000"/>
                <w:kern w:val="0"/>
                <w:sz w:val="16"/>
                <w:szCs w:val="18"/>
              </w:rPr>
              <w:t>Luật bảo hiểm bồi thường tai nạn lao động</w:t>
            </w:r>
            <w:r w:rsidRPr="00FC040E">
              <w:rPr>
                <w:rFonts w:ascii="Times New Roman" w:eastAsiaTheme="minorHAnsi" w:hAnsi="Times New Roman" w:cs="Times New Roman"/>
                <w:color w:val="000000"/>
                <w:spacing w:val="-8"/>
                <w:kern w:val="0"/>
                <w:sz w:val="16"/>
                <w:szCs w:val="18"/>
              </w:rPr>
              <w:t>」</w:t>
            </w:r>
            <w:r w:rsidRPr="00FC040E">
              <w:rPr>
                <w:rFonts w:ascii="Times New Roman" w:eastAsiaTheme="minorHAnsi" w:hAnsi="Times New Roman" w:cs="Times New Roman"/>
                <w:color w:val="000000"/>
                <w:spacing w:val="-8"/>
                <w:kern w:val="0"/>
                <w:sz w:val="16"/>
                <w:szCs w:val="18"/>
              </w:rPr>
              <w:t xml:space="preserve"> và điều 21 nghị định thi hành Luật.</w:t>
            </w:r>
          </w:p>
        </w:tc>
      </w:tr>
      <w:tr w:rsidR="00D9165D" w:rsidRPr="00FC040E" w:rsidTr="00C93FC3">
        <w:trPr>
          <w:trHeight w:val="824"/>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9978" w:type="dxa"/>
            <w:gridSpan w:val="4"/>
            <w:tcBorders>
              <w:top w:val="single" w:sz="18" w:space="0" w:color="5D5D5D"/>
              <w:left w:val="nil"/>
              <w:bottom w:val="nil"/>
              <w:right w:val="nil"/>
            </w:tcBorders>
            <w:tcMar>
              <w:top w:w="28" w:type="dxa"/>
              <w:left w:w="102" w:type="dxa"/>
              <w:bottom w:w="28" w:type="dxa"/>
              <w:right w:w="102"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 w:val="22"/>
              </w:rPr>
              <w:t>&lt; Giấy ủy quyền (đồng ý) thay mặt đăng ký chi phí chăm sóc y tế và yêu cầu lương nghỉ việc&gt;</w:t>
            </w:r>
          </w:p>
          <w:p w:rsidR="00D9165D" w:rsidRPr="00FC040E" w:rsidRDefault="003B310C" w:rsidP="003B310C">
            <w:pPr>
              <w:wordWrap/>
              <w:spacing w:after="0" w:line="180" w:lineRule="auto"/>
              <w:textAlignment w:val="baseline"/>
              <w:rPr>
                <w:rFonts w:ascii="Times New Roman" w:eastAsiaTheme="minorHAnsi" w:hAnsi="Times New Roman" w:cs="Times New Roman"/>
                <w:color w:val="000000"/>
                <w:kern w:val="0"/>
                <w:szCs w:val="20"/>
              </w:rPr>
            </w:pPr>
            <w:r w:rsidRPr="003B310C">
              <w:rPr>
                <w:rFonts w:ascii="Times New Roman" w:eastAsiaTheme="minorHAnsi" w:hAnsi="Times New Roman" w:cs="Times New Roman" w:hint="eastAsia"/>
                <w:color w:val="000000"/>
                <w:spacing w:val="-4"/>
                <w:w w:val="95"/>
                <w:kern w:val="0"/>
                <w:szCs w:val="20"/>
              </w:rPr>
              <w:t>T</w:t>
            </w:r>
            <w:r w:rsidR="00D9165D" w:rsidRPr="00FC040E">
              <w:rPr>
                <w:rFonts w:ascii="Times New Roman" w:eastAsiaTheme="minorHAnsi" w:hAnsi="Times New Roman" w:cs="Times New Roman"/>
                <w:color w:val="000000"/>
                <w:spacing w:val="-4"/>
                <w:w w:val="95"/>
                <w:kern w:val="0"/>
                <w:szCs w:val="20"/>
              </w:rPr>
              <w:t>ôi đồng ý cho cơ quan y tế bảo hiểm tai nạn dưới đây thay mặt □</w:t>
            </w:r>
            <w:r w:rsidR="00D9165D" w:rsidRPr="00FC040E">
              <w:rPr>
                <w:rFonts w:ascii="Times New Roman" w:eastAsiaTheme="minorHAnsi" w:hAnsi="Times New Roman" w:cs="Times New Roman"/>
                <w:color w:val="000000"/>
                <w:spacing w:val="-10"/>
                <w:w w:val="95"/>
                <w:kern w:val="0"/>
                <w:sz w:val="22"/>
              </w:rPr>
              <w:t xml:space="preserve"> đăng ký chi phí chăm sóc y tế</w:t>
            </w:r>
            <w:r w:rsidR="00D9165D" w:rsidRPr="00FC040E">
              <w:rPr>
                <w:rFonts w:ascii="Times New Roman" w:eastAsiaTheme="minorHAnsi" w:hAnsi="Times New Roman" w:cs="Times New Roman"/>
                <w:color w:val="000000"/>
                <w:spacing w:val="-4"/>
                <w:w w:val="95"/>
                <w:kern w:val="0"/>
                <w:szCs w:val="20"/>
              </w:rPr>
              <w:t>, □</w:t>
            </w:r>
            <w:r w:rsidR="00D9165D" w:rsidRPr="00FC040E">
              <w:rPr>
                <w:rFonts w:ascii="Times New Roman" w:eastAsiaTheme="minorHAnsi" w:hAnsi="Times New Roman" w:cs="Times New Roman"/>
                <w:color w:val="000000"/>
                <w:spacing w:val="-10"/>
                <w:w w:val="95"/>
                <w:kern w:val="0"/>
                <w:sz w:val="22"/>
              </w:rPr>
              <w:t xml:space="preserve"> yêu cầu lương nghỉ việc</w:t>
            </w:r>
            <w:r w:rsidR="00D9165D" w:rsidRPr="00FC040E">
              <w:rPr>
                <w:rFonts w:ascii="Times New Roman" w:eastAsiaTheme="minorHAnsi" w:hAnsi="Times New Roman" w:cs="Times New Roman"/>
                <w:color w:val="000000"/>
                <w:spacing w:val="-4"/>
                <w:w w:val="95"/>
                <w:kern w:val="0"/>
                <w:szCs w:val="20"/>
              </w:rPr>
              <w:t xml:space="preserve"> và nộp lên Cơ quan phúc lợi lao động[Bao gồm cả việc nộp </w:t>
            </w:r>
            <w:r w:rsidR="00103129" w:rsidRPr="003B310C">
              <w:rPr>
                <w:rFonts w:ascii="Times New Roman" w:eastAsiaTheme="minorHAnsi" w:hAnsi="Times New Roman" w:cs="Times New Roman" w:hint="eastAsia"/>
                <w:color w:val="000000"/>
                <w:spacing w:val="-4"/>
                <w:w w:val="95"/>
                <w:kern w:val="0"/>
                <w:szCs w:val="20"/>
              </w:rPr>
              <w:t xml:space="preserve">đơn </w:t>
            </w:r>
            <w:r w:rsidR="00103129" w:rsidRPr="003B310C">
              <w:rPr>
                <w:rFonts w:ascii="Times New Roman" w:eastAsiaTheme="minorHAnsi" w:hAnsi="Times New Roman" w:cs="Times New Roman"/>
                <w:color w:val="000000"/>
                <w:spacing w:val="-4"/>
                <w:w w:val="95"/>
                <w:kern w:val="0"/>
                <w:szCs w:val="20"/>
              </w:rPr>
              <w:t>th</w:t>
            </w:r>
            <w:r w:rsidR="00103129" w:rsidRPr="003B310C">
              <w:rPr>
                <w:rFonts w:ascii="Times New Roman" w:eastAsiaTheme="minorHAnsi" w:hAnsi="Times New Roman" w:cs="Times New Roman" w:hint="eastAsia"/>
                <w:color w:val="000000"/>
                <w:spacing w:val="-4"/>
                <w:w w:val="95"/>
                <w:kern w:val="0"/>
                <w:szCs w:val="20"/>
              </w:rPr>
              <w:t xml:space="preserve">ông qua trang web </w:t>
            </w:r>
            <w:r w:rsidR="00D9165D" w:rsidRPr="003B310C">
              <w:rPr>
                <w:rFonts w:ascii="Times New Roman" w:eastAsiaTheme="minorHAnsi" w:hAnsi="Times New Roman" w:cs="Times New Roman"/>
                <w:color w:val="000000"/>
                <w:spacing w:val="-4"/>
                <w:w w:val="95"/>
                <w:kern w:val="0"/>
                <w:szCs w:val="20"/>
              </w:rPr>
              <w:t>dịch vụ</w:t>
            </w:r>
            <w:r w:rsidR="00D9165D" w:rsidRPr="00FC040E">
              <w:rPr>
                <w:rFonts w:ascii="Times New Roman" w:eastAsiaTheme="minorHAnsi" w:hAnsi="Times New Roman" w:cs="Times New Roman"/>
                <w:color w:val="000000"/>
                <w:spacing w:val="-4"/>
                <w:w w:val="95"/>
                <w:kern w:val="0"/>
                <w:szCs w:val="20"/>
              </w:rPr>
              <w:t xml:space="preserve"> toàn bộ bảo hiểm tai nạn lao động – tuyển dụng</w:t>
            </w:r>
            <w:r w:rsidR="00D9165D" w:rsidRPr="00FC040E">
              <w:rPr>
                <w:rFonts w:ascii="Times New Roman" w:eastAsiaTheme="minorHAnsi" w:hAnsi="Times New Roman" w:cs="Times New Roman"/>
                <w:color w:val="000000"/>
                <w:w w:val="95"/>
                <w:kern w:val="0"/>
                <w:szCs w:val="20"/>
              </w:rPr>
              <w:t xml:space="preserve"> (total.kcomwel.or.kr)].</w:t>
            </w:r>
          </w:p>
        </w:tc>
      </w:tr>
      <w:tr w:rsidR="00D9165D" w:rsidRPr="00FC040E" w:rsidTr="00C93FC3">
        <w:trPr>
          <w:trHeight w:val="698"/>
        </w:trPr>
        <w:tc>
          <w:tcPr>
            <w:tcW w:w="0" w:type="auto"/>
            <w:vMerge/>
            <w:tcBorders>
              <w:top w:val="single" w:sz="12" w:space="0" w:color="000000"/>
              <w:left w:val="nil"/>
              <w:bottom w:val="single" w:sz="1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4797" w:type="dxa"/>
            <w:tcBorders>
              <w:top w:val="nil"/>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1280" w:right="200" w:hanging="128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w w:val="95"/>
                <w:kern w:val="0"/>
                <w:szCs w:val="20"/>
              </w:rPr>
              <w:t>Người ủy quy</w:t>
            </w:r>
            <w:r w:rsidR="00DA519D">
              <w:rPr>
                <w:rFonts w:ascii="Times New Roman" w:eastAsiaTheme="minorHAnsi" w:hAnsi="Times New Roman" w:cs="Times New Roman" w:hint="eastAsia"/>
                <w:b/>
                <w:bCs/>
                <w:color w:val="000000"/>
                <w:w w:val="95"/>
                <w:kern w:val="0"/>
                <w:szCs w:val="20"/>
              </w:rPr>
              <w:t>ền</w:t>
            </w:r>
            <w:r w:rsidRPr="00FC040E">
              <w:rPr>
                <w:rFonts w:ascii="Times New Roman" w:eastAsiaTheme="minorHAnsi" w:hAnsi="Times New Roman" w:cs="Times New Roman"/>
                <w:b/>
                <w:bCs/>
                <w:color w:val="000000"/>
                <w:w w:val="95"/>
                <w:kern w:val="0"/>
                <w:szCs w:val="20"/>
              </w:rPr>
              <w:t xml:space="preserve"> (Người đăng ký)</w:t>
            </w:r>
          </w:p>
          <w:p w:rsidR="00D9165D" w:rsidRPr="00FC040E" w:rsidRDefault="00D9165D" w:rsidP="00C93FC3">
            <w:pPr>
              <w:wordWrap/>
              <w:spacing w:after="0" w:line="180" w:lineRule="auto"/>
              <w:ind w:left="1280" w:right="200" w:hanging="128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w w:val="95"/>
                <w:kern w:val="0"/>
                <w:szCs w:val="20"/>
              </w:rPr>
              <w:t>(</w:t>
            </w:r>
            <w:r w:rsidRPr="00FC040E">
              <w:rPr>
                <w:rFonts w:ascii="Times New Roman" w:eastAsiaTheme="minorHAnsi" w:hAnsi="Times New Roman" w:cs="Times New Roman"/>
                <w:color w:val="000000"/>
                <w:spacing w:val="-10"/>
                <w:w w:val="95"/>
                <w:kern w:val="0"/>
                <w:szCs w:val="20"/>
              </w:rPr>
              <w:t>Ký hoặc đóng dấu</w:t>
            </w:r>
            <w:r w:rsidRPr="00FC040E">
              <w:rPr>
                <w:rFonts w:ascii="Times New Roman" w:eastAsiaTheme="minorHAnsi" w:hAnsi="Times New Roman" w:cs="Times New Roman"/>
                <w:color w:val="000000"/>
                <w:w w:val="95"/>
                <w:kern w:val="0"/>
                <w:szCs w:val="20"/>
              </w:rPr>
              <w:t>)</w:t>
            </w:r>
          </w:p>
        </w:tc>
        <w:tc>
          <w:tcPr>
            <w:tcW w:w="5181" w:type="dxa"/>
            <w:gridSpan w:val="3"/>
            <w:tcBorders>
              <w:top w:val="nil"/>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116" w:right="200" w:hanging="116"/>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w w:val="95"/>
                <w:kern w:val="0"/>
                <w:szCs w:val="20"/>
              </w:rPr>
              <w:t>Người được ủy quyền (Cơ quan y tế)</w:t>
            </w:r>
          </w:p>
          <w:p w:rsidR="00D9165D" w:rsidRPr="00FC040E" w:rsidRDefault="00D9165D" w:rsidP="00C93FC3">
            <w:pPr>
              <w:wordWrap/>
              <w:spacing w:after="0" w:line="180" w:lineRule="auto"/>
              <w:ind w:left="116" w:right="200" w:hanging="116"/>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w w:val="95"/>
                <w:kern w:val="0"/>
                <w:szCs w:val="20"/>
              </w:rPr>
              <w:t>(Đóng dấu)</w:t>
            </w:r>
          </w:p>
        </w:tc>
      </w:tr>
      <w:tr w:rsidR="002D6EC9" w:rsidRPr="00FC040E" w:rsidTr="00C93FC3">
        <w:trPr>
          <w:trHeight w:val="296"/>
        </w:trPr>
        <w:tc>
          <w:tcPr>
            <w:tcW w:w="10518" w:type="dxa"/>
            <w:gridSpan w:val="5"/>
            <w:tcBorders>
              <w:top w:val="single" w:sz="1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jc w:val="right"/>
              <w:textAlignment w:val="baseline"/>
              <w:rPr>
                <w:rFonts w:ascii="Times New Roman" w:eastAsiaTheme="minorHAnsi" w:hAnsi="Times New Roman" w:cs="Times New Roman"/>
                <w:kern w:val="0"/>
                <w:szCs w:val="20"/>
              </w:rPr>
            </w:pPr>
            <w:r w:rsidRPr="00FC040E">
              <w:rPr>
                <w:rFonts w:ascii="Times New Roman" w:eastAsiaTheme="minorHAnsi" w:hAnsi="Times New Roman" w:cs="Times New Roman"/>
                <w:spacing w:val="-14"/>
                <w:w w:val="97"/>
                <w:kern w:val="0"/>
                <w:sz w:val="26"/>
                <w:szCs w:val="26"/>
              </w:rPr>
              <w:t xml:space="preserve">Kính gửi văn phòng tại địa phương (chi nhánh) Cơ quan phúc lợi lao động </w:t>
            </w:r>
          </w:p>
        </w:tc>
      </w:tr>
    </w:tbl>
    <w:p w:rsidR="00D9165D" w:rsidRPr="00FC040E" w:rsidRDefault="00D9165D" w:rsidP="00D9165D">
      <w:pPr>
        <w:wordWrap/>
        <w:spacing w:after="0" w:line="180" w:lineRule="auto"/>
        <w:textAlignment w:val="baseline"/>
        <w:rPr>
          <w:rFonts w:ascii="Times New Roman" w:eastAsiaTheme="minorHAnsi" w:hAnsi="Times New Roman" w:cs="Times New Roman"/>
          <w:vanish/>
          <w:kern w:val="0"/>
          <w:szCs w:val="20"/>
        </w:rPr>
      </w:pPr>
    </w:p>
    <w:tbl>
      <w:tblPr>
        <w:tblOverlap w:val="never"/>
        <w:tblW w:w="1076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0761"/>
      </w:tblGrid>
      <w:tr w:rsidR="00D9165D" w:rsidRPr="00FC040E" w:rsidTr="00C93FC3">
        <w:trPr>
          <w:trHeight w:val="66"/>
        </w:trPr>
        <w:tc>
          <w:tcPr>
            <w:tcW w:w="10761" w:type="dxa"/>
            <w:tcBorders>
              <w:top w:val="single" w:sz="12" w:space="0" w:color="000000"/>
              <w:left w:val="nil"/>
              <w:bottom w:val="nil"/>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r w:rsidRPr="00FC040E">
              <w:rPr>
                <w:rFonts w:ascii="Times New Roman" w:eastAsiaTheme="minorHAnsi" w:hAnsi="Times New Roman" w:cs="Times New Roman"/>
                <w:color w:val="000000"/>
                <w:spacing w:val="-10"/>
                <w:w w:val="95"/>
                <w:kern w:val="0"/>
                <w:sz w:val="18"/>
                <w:szCs w:val="18"/>
              </w:rPr>
              <w:t>(210mm×297mm, Giấy trắng 80g/</w:t>
            </w:r>
            <w:r w:rsidRPr="00FC040E">
              <w:rPr>
                <w:rFonts w:ascii="Times New Roman" w:eastAsiaTheme="minorHAnsi" w:hAnsi="Times New Roman" w:cs="Times New Roman"/>
                <w:color w:val="000000"/>
                <w:spacing w:val="-10"/>
                <w:w w:val="95"/>
                <w:kern w:val="0"/>
                <w:sz w:val="18"/>
                <w:szCs w:val="18"/>
              </w:rPr>
              <w:t>㎡</w:t>
            </w:r>
            <w:r w:rsidRPr="00FC040E">
              <w:rPr>
                <w:rFonts w:ascii="Times New Roman" w:eastAsiaTheme="minorHAnsi" w:hAnsi="Times New Roman" w:cs="Times New Roman"/>
                <w:color w:val="000000"/>
                <w:spacing w:val="-10"/>
                <w:w w:val="95"/>
                <w:kern w:val="0"/>
                <w:sz w:val="18"/>
                <w:szCs w:val="18"/>
              </w:rPr>
              <w:t>)</w:t>
            </w:r>
          </w:p>
          <w:p w:rsidR="00D9165D" w:rsidRPr="00FC040E" w:rsidRDefault="00D9165D"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8F62F3" w:rsidRDefault="008F62F3"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5A334A" w:rsidRDefault="005A334A"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5A334A" w:rsidRDefault="005A334A"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5A334A" w:rsidRDefault="005A334A"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5A334A" w:rsidRDefault="005A334A"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5A334A" w:rsidRDefault="005A334A"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5A334A" w:rsidRDefault="005A334A"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5A334A" w:rsidRPr="00FC040E" w:rsidRDefault="005A334A" w:rsidP="00C93FC3">
            <w:pPr>
              <w:wordWrap/>
              <w:spacing w:after="0" w:line="180" w:lineRule="auto"/>
              <w:ind w:right="100"/>
              <w:jc w:val="right"/>
              <w:textAlignment w:val="baseline"/>
              <w:rPr>
                <w:rFonts w:ascii="Times New Roman" w:eastAsiaTheme="minorHAnsi" w:hAnsi="Times New Roman" w:cs="Times New Roman"/>
                <w:color w:val="000000"/>
                <w:spacing w:val="-10"/>
                <w:w w:val="95"/>
                <w:kern w:val="0"/>
                <w:sz w:val="18"/>
                <w:szCs w:val="18"/>
              </w:rPr>
            </w:pPr>
          </w:p>
          <w:p w:rsidR="00D9165D" w:rsidRPr="00FC040E" w:rsidRDefault="00D9165D" w:rsidP="00C93FC3">
            <w:pPr>
              <w:wordWrap/>
              <w:spacing w:after="0" w:line="180" w:lineRule="auto"/>
              <w:ind w:right="100"/>
              <w:jc w:val="right"/>
              <w:textAlignment w:val="baseline"/>
              <w:rPr>
                <w:rFonts w:ascii="Times New Roman" w:eastAsiaTheme="minorHAnsi" w:hAnsi="Times New Roman" w:cs="Times New Roman"/>
                <w:color w:val="000000"/>
                <w:kern w:val="0"/>
                <w:szCs w:val="20"/>
              </w:rPr>
            </w:pPr>
          </w:p>
        </w:tc>
      </w:tr>
    </w:tbl>
    <w:p w:rsidR="00D9165D" w:rsidRPr="00FC040E" w:rsidRDefault="00D9165D" w:rsidP="00D9165D">
      <w:pPr>
        <w:wordWrap/>
        <w:snapToGrid w:val="0"/>
        <w:spacing w:after="56" w:line="180" w:lineRule="auto"/>
        <w:ind w:right="100"/>
        <w:jc w:val="left"/>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kern w:val="0"/>
          <w:szCs w:val="20"/>
        </w:rPr>
        <w:lastRenderedPageBreak/>
        <w:t>[Mẫu số 3]</w:t>
      </w:r>
    </w:p>
    <w:p w:rsidR="00D9165D" w:rsidRPr="00FC040E" w:rsidRDefault="00D9165D" w:rsidP="00D9165D">
      <w:pPr>
        <w:wordWrap/>
        <w:snapToGrid w:val="0"/>
        <w:spacing w:after="0" w:line="180" w:lineRule="auto"/>
        <w:textAlignment w:val="baseline"/>
        <w:rPr>
          <w:rFonts w:ascii="Times New Roman" w:eastAsiaTheme="minorHAnsi" w:hAnsi="Times New Roman" w:cs="Times New Roman"/>
          <w:color w:val="000000" w:themeColor="text1"/>
          <w:spacing w:val="-10"/>
          <w:w w:val="90"/>
          <w:kern w:val="0"/>
          <w:sz w:val="22"/>
        </w:rPr>
      </w:pPr>
      <w:r w:rsidRPr="00FC040E">
        <w:rPr>
          <w:rFonts w:ascii="Batang" w:eastAsia="Batang" w:hAnsi="Batang" w:cs="Batang" w:hint="eastAsia"/>
          <w:color w:val="000000" w:themeColor="text1"/>
          <w:spacing w:val="-10"/>
          <w:w w:val="90"/>
          <w:kern w:val="0"/>
          <w:szCs w:val="20"/>
        </w:rPr>
        <w:t>※</w:t>
      </w:r>
      <w:r w:rsidRPr="00FC040E">
        <w:rPr>
          <w:rFonts w:ascii="Times New Roman" w:eastAsiaTheme="minorHAnsi" w:hAnsi="Times New Roman" w:cs="Times New Roman"/>
          <w:color w:val="000000" w:themeColor="text1"/>
          <w:spacing w:val="-10"/>
          <w:w w:val="90"/>
          <w:kern w:val="0"/>
          <w:szCs w:val="20"/>
        </w:rPr>
        <w:t xml:space="preserve"> Không điền vào ô có phần gạch chân tại cơ quan y tế  (Mặt trước)</w:t>
      </w:r>
    </w:p>
    <w:tbl>
      <w:tblPr>
        <w:tblOverlap w:val="never"/>
        <w:tblW w:w="0" w:type="auto"/>
        <w:tblInd w:w="13"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07"/>
        <w:gridCol w:w="446"/>
        <w:gridCol w:w="13"/>
        <w:gridCol w:w="1183"/>
        <w:gridCol w:w="1945"/>
        <w:gridCol w:w="963"/>
        <w:gridCol w:w="3648"/>
      </w:tblGrid>
      <w:tr w:rsidR="00D9165D" w:rsidRPr="00FC040E" w:rsidTr="00C93FC3">
        <w:trPr>
          <w:trHeight w:val="421"/>
        </w:trPr>
        <w:tc>
          <w:tcPr>
            <w:tcW w:w="10505" w:type="dxa"/>
            <w:gridSpan w:val="7"/>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napToGrid w:val="0"/>
              <w:spacing w:after="0" w:line="180" w:lineRule="auto"/>
              <w:jc w:val="center"/>
              <w:textAlignment w:val="baseline"/>
              <w:rPr>
                <w:rFonts w:ascii="Times New Roman" w:eastAsiaTheme="minorHAnsi" w:hAnsi="Times New Roman" w:cs="Times New Roman"/>
                <w:color w:val="000000"/>
                <w:spacing w:val="-10"/>
                <w:w w:val="90"/>
                <w:kern w:val="0"/>
                <w:sz w:val="22"/>
              </w:rPr>
            </w:pPr>
            <w:r w:rsidRPr="00FC040E">
              <w:rPr>
                <w:rFonts w:ascii="Times New Roman" w:eastAsiaTheme="minorHAnsi" w:hAnsi="Times New Roman" w:cs="Times New Roman"/>
                <w:color w:val="000000"/>
                <w:w w:val="95"/>
                <w:kern w:val="0"/>
                <w:sz w:val="22"/>
              </w:rPr>
              <w:t>Bản ý kiến bảo hiểm bồi thường tai nạn lao động</w:t>
            </w:r>
          </w:p>
          <w:p w:rsidR="00D9165D" w:rsidRPr="00FC040E" w:rsidRDefault="00D9165D" w:rsidP="008F62F3">
            <w:pPr>
              <w:wordWrap/>
              <w:spacing w:after="0" w:line="180" w:lineRule="auto"/>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w w:val="95"/>
                <w:kern w:val="0"/>
                <w:sz w:val="24"/>
                <w:szCs w:val="24"/>
              </w:rPr>
              <w:t>(□Chăm sóc ban đầu □Chăm sóc lại □Chuyển viện □Điều trị song hành□Ngừng đi</w:t>
            </w:r>
            <w:r w:rsidR="008F62F3" w:rsidRPr="00FC040E">
              <w:rPr>
                <w:rFonts w:ascii="Times New Roman" w:eastAsiaTheme="minorHAnsi" w:hAnsi="Times New Roman" w:cs="Times New Roman"/>
                <w:color w:val="000000"/>
                <w:w w:val="95"/>
                <w:kern w:val="0"/>
                <w:sz w:val="24"/>
                <w:szCs w:val="24"/>
              </w:rPr>
              <w:t>ề</w:t>
            </w:r>
            <w:r w:rsidRPr="00FC040E">
              <w:rPr>
                <w:rFonts w:ascii="Times New Roman" w:eastAsiaTheme="minorHAnsi" w:hAnsi="Times New Roman" w:cs="Times New Roman"/>
                <w:color w:val="000000"/>
                <w:w w:val="95"/>
                <w:kern w:val="0"/>
                <w:sz w:val="24"/>
                <w:szCs w:val="24"/>
              </w:rPr>
              <w:t>u trị)</w:t>
            </w:r>
          </w:p>
        </w:tc>
      </w:tr>
      <w:tr w:rsidR="00D9165D" w:rsidRPr="00FC040E" w:rsidTr="00C93FC3">
        <w:trPr>
          <w:trHeight w:val="65"/>
        </w:trPr>
        <w:tc>
          <w:tcPr>
            <w:tcW w:w="10505" w:type="dxa"/>
            <w:gridSpan w:val="7"/>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8"/>
                <w:szCs w:val="20"/>
              </w:rPr>
            </w:pPr>
          </w:p>
        </w:tc>
      </w:tr>
      <w:tr w:rsidR="00D9165D" w:rsidRPr="00FC040E" w:rsidTr="00C93FC3">
        <w:trPr>
          <w:trHeight w:val="201"/>
        </w:trPr>
        <w:tc>
          <w:tcPr>
            <w:tcW w:w="2307"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 w:val="18"/>
                <w:szCs w:val="18"/>
              </w:rPr>
              <w:t>①</w:t>
            </w:r>
            <w:r w:rsidRPr="00FC040E">
              <w:rPr>
                <w:rFonts w:ascii="Times New Roman" w:eastAsiaTheme="minorHAnsi" w:hAnsi="Times New Roman" w:cs="Times New Roman"/>
                <w:color w:val="000000"/>
                <w:spacing w:val="-10"/>
                <w:w w:val="95"/>
                <w:kern w:val="0"/>
                <w:sz w:val="18"/>
                <w:szCs w:val="18"/>
              </w:rPr>
              <w:t xml:space="preserve"> Họ và tên </w:t>
            </w:r>
            <w:r w:rsidRPr="00FC040E">
              <w:rPr>
                <w:rFonts w:ascii="Times New Roman" w:eastAsiaTheme="minorHAnsi" w:hAnsi="Times New Roman" w:cs="Times New Roman"/>
                <w:b/>
                <w:bCs/>
                <w:color w:val="000000"/>
                <w:spacing w:val="-10"/>
                <w:w w:val="95"/>
                <w:kern w:val="0"/>
                <w:sz w:val="18"/>
                <w:szCs w:val="18"/>
                <w:u w:val="single" w:color="000000"/>
              </w:rPr>
              <w:t>(Người nước ngoài ghi họ tên tiếng Anh)</w:t>
            </w:r>
          </w:p>
        </w:tc>
        <w:tc>
          <w:tcPr>
            <w:tcW w:w="4550" w:type="dxa"/>
            <w:gridSpan w:val="5"/>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 w:val="18"/>
                <w:szCs w:val="18"/>
              </w:rPr>
              <w:t>②</w:t>
            </w:r>
            <w:r w:rsidRPr="00FC040E">
              <w:rPr>
                <w:rFonts w:ascii="Times New Roman" w:eastAsiaTheme="minorHAnsi" w:hAnsi="Times New Roman" w:cs="Times New Roman"/>
                <w:color w:val="000000"/>
                <w:spacing w:val="-10"/>
                <w:w w:val="95"/>
                <w:kern w:val="0"/>
                <w:sz w:val="18"/>
                <w:szCs w:val="18"/>
              </w:rPr>
              <w:t xml:space="preserve"> Số đăng ký chứng minh </w:t>
            </w:r>
            <w:r w:rsidRPr="00FC040E">
              <w:rPr>
                <w:rFonts w:ascii="Times New Roman" w:eastAsiaTheme="minorHAnsi" w:hAnsi="Times New Roman" w:cs="Times New Roman"/>
                <w:b/>
                <w:bCs/>
                <w:color w:val="000000"/>
                <w:spacing w:val="-10"/>
                <w:w w:val="95"/>
                <w:kern w:val="0"/>
                <w:sz w:val="18"/>
                <w:szCs w:val="18"/>
                <w:u w:val="single" w:color="000000"/>
              </w:rPr>
              <w:t>(Số đăng ký người nước ngoài)</w:t>
            </w:r>
          </w:p>
        </w:tc>
        <w:tc>
          <w:tcPr>
            <w:tcW w:w="3648"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 w:val="18"/>
                <w:szCs w:val="18"/>
              </w:rPr>
              <w:t>③</w:t>
            </w:r>
            <w:r w:rsidRPr="00FC040E">
              <w:rPr>
                <w:rFonts w:ascii="Times New Roman" w:eastAsiaTheme="minorHAnsi" w:hAnsi="Times New Roman" w:cs="Times New Roman"/>
                <w:color w:val="000000"/>
                <w:spacing w:val="-10"/>
                <w:w w:val="95"/>
                <w:kern w:val="0"/>
                <w:sz w:val="18"/>
                <w:szCs w:val="18"/>
              </w:rPr>
              <w:t xml:space="preserve"> Ngày xảy ra tai nạn</w:t>
            </w:r>
          </w:p>
        </w:tc>
      </w:tr>
      <w:tr w:rsidR="00D9165D" w:rsidRPr="00FC040E" w:rsidTr="00C93FC3">
        <w:trPr>
          <w:trHeight w:val="123"/>
        </w:trPr>
        <w:tc>
          <w:tcPr>
            <w:tcW w:w="2307"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p>
        </w:tc>
        <w:tc>
          <w:tcPr>
            <w:tcW w:w="4550" w:type="dxa"/>
            <w:gridSpan w:val="5"/>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kern w:val="0"/>
                <w:sz w:val="24"/>
                <w:szCs w:val="24"/>
              </w:rPr>
            </w:pPr>
          </w:p>
        </w:tc>
        <w:tc>
          <w:tcPr>
            <w:tcW w:w="3648"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firstLineChars="499" w:firstLine="653"/>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20"/>
                <w:w w:val="95"/>
                <w:kern w:val="0"/>
                <w:sz w:val="18"/>
                <w:szCs w:val="18"/>
              </w:rPr>
              <w:t>Ngày   tháng   năm</w:t>
            </w:r>
          </w:p>
        </w:tc>
      </w:tr>
      <w:tr w:rsidR="00D9165D" w:rsidRPr="00FC040E" w:rsidTr="00C93FC3">
        <w:trPr>
          <w:trHeight w:val="347"/>
        </w:trPr>
        <w:tc>
          <w:tcPr>
            <w:tcW w:w="27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④</w:t>
            </w:r>
            <w:r w:rsidRPr="00FC040E">
              <w:rPr>
                <w:rFonts w:ascii="Times New Roman" w:eastAsiaTheme="minorHAnsi" w:hAnsi="Times New Roman" w:cs="Times New Roman"/>
                <w:color w:val="000000"/>
                <w:spacing w:val="-10"/>
                <w:w w:val="95"/>
                <w:kern w:val="0"/>
                <w:szCs w:val="20"/>
              </w:rPr>
              <w:t xml:space="preserve"> Ngày điều trị đầu tiên sau tai nạn</w:t>
            </w:r>
          </w:p>
        </w:tc>
        <w:tc>
          <w:tcPr>
            <w:tcW w:w="3141" w:type="dxa"/>
            <w:gridSpan w:val="3"/>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Ngày  tháng  năm    ( : )</w:t>
            </w:r>
          </w:p>
        </w:tc>
        <w:tc>
          <w:tcPr>
            <w:tcW w:w="4611" w:type="dxa"/>
            <w:gridSpan w:val="2"/>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8F62F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Malgun Gothic" w:hAnsi="Times New Roman" w:cs="Times New Roman"/>
                <w:color w:val="000000"/>
                <w:spacing w:val="-10"/>
                <w:w w:val="95"/>
                <w:kern w:val="0"/>
                <w:szCs w:val="20"/>
              </w:rPr>
              <w:t>󰏚</w:t>
            </w:r>
            <w:r w:rsidR="008F62F3" w:rsidRPr="00FC040E">
              <w:rPr>
                <w:rFonts w:ascii="Times New Roman" w:eastAsiaTheme="minorHAnsi" w:hAnsi="Times New Roman" w:cs="Times New Roman"/>
                <w:color w:val="FF0000"/>
                <w:spacing w:val="-10"/>
                <w:w w:val="95"/>
                <w:kern w:val="0"/>
                <w:szCs w:val="20"/>
              </w:rPr>
              <w:t>Tại cơ sở y tế này</w:t>
            </w:r>
            <w:r w:rsidRPr="00FC040E">
              <w:rPr>
                <w:rFonts w:ascii="Times New Roman" w:eastAsia="Malgun Gothic" w:hAnsi="Times New Roman" w:cs="Times New Roman"/>
                <w:color w:val="000000"/>
                <w:spacing w:val="-10"/>
                <w:w w:val="95"/>
                <w:kern w:val="0"/>
                <w:szCs w:val="20"/>
              </w:rPr>
              <w:t>󰏚</w:t>
            </w:r>
            <w:r w:rsidRPr="00FC040E">
              <w:rPr>
                <w:rFonts w:ascii="Times New Roman" w:eastAsiaTheme="minorHAnsi" w:hAnsi="Times New Roman" w:cs="Times New Roman"/>
                <w:color w:val="000000"/>
                <w:spacing w:val="-10"/>
                <w:w w:val="95"/>
                <w:kern w:val="0"/>
                <w:szCs w:val="20"/>
              </w:rPr>
              <w:t xml:space="preserve"> Cơ quan y tế khác</w:t>
            </w:r>
          </w:p>
        </w:tc>
      </w:tr>
      <w:tr w:rsidR="00D9165D" w:rsidRPr="00FC040E" w:rsidTr="00C93FC3">
        <w:trPr>
          <w:trHeight w:val="347"/>
        </w:trPr>
        <w:tc>
          <w:tcPr>
            <w:tcW w:w="27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⑤</w:t>
            </w:r>
            <w:r w:rsidRPr="00FC040E">
              <w:rPr>
                <w:rFonts w:ascii="Times New Roman" w:eastAsiaTheme="minorHAnsi" w:hAnsi="Times New Roman" w:cs="Times New Roman"/>
                <w:color w:val="000000"/>
                <w:spacing w:val="-10"/>
                <w:w w:val="95"/>
                <w:kern w:val="0"/>
                <w:szCs w:val="20"/>
              </w:rPr>
              <w:t xml:space="preserve"> Ngày giờ đến bệnh viện đầu tiên</w:t>
            </w:r>
          </w:p>
        </w:tc>
        <w:tc>
          <w:tcPr>
            <w:tcW w:w="77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Ngày  tháng  năm ( : )</w:t>
            </w:r>
          </w:p>
        </w:tc>
      </w:tr>
      <w:tr w:rsidR="00D9165D" w:rsidRPr="00FC040E" w:rsidTr="00C93FC3">
        <w:trPr>
          <w:trHeight w:val="347"/>
        </w:trPr>
        <w:tc>
          <w:tcPr>
            <w:tcW w:w="27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⑥</w:t>
            </w:r>
            <w:r w:rsidRPr="00FC040E">
              <w:rPr>
                <w:rFonts w:ascii="Times New Roman" w:eastAsiaTheme="minorHAnsi" w:hAnsi="Times New Roman" w:cs="Times New Roman"/>
                <w:color w:val="000000"/>
                <w:spacing w:val="-10"/>
                <w:w w:val="95"/>
                <w:kern w:val="0"/>
                <w:szCs w:val="20"/>
              </w:rPr>
              <w:t xml:space="preserve"> Cách đến bệnh viện</w:t>
            </w:r>
          </w:p>
        </w:tc>
        <w:tc>
          <w:tcPr>
            <w:tcW w:w="77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□Đi bộ □Xe cấp cứu □Xe ô tô khác ngoài xe cấp cứu □Khác ( )</w:t>
            </w:r>
          </w:p>
        </w:tc>
      </w:tr>
      <w:tr w:rsidR="00D9165D" w:rsidRPr="00FC040E" w:rsidTr="00C93FC3">
        <w:trPr>
          <w:trHeight w:val="602"/>
        </w:trPr>
        <w:tc>
          <w:tcPr>
            <w:tcW w:w="27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300" w:right="40" w:hanging="26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⑦</w:t>
            </w:r>
            <w:r w:rsidRPr="00FC040E">
              <w:rPr>
                <w:rFonts w:ascii="Times New Roman" w:eastAsiaTheme="minorHAnsi" w:hAnsi="Times New Roman" w:cs="Times New Roman"/>
                <w:color w:val="000000"/>
                <w:spacing w:val="-14"/>
                <w:w w:val="95"/>
                <w:kern w:val="0"/>
                <w:szCs w:val="20"/>
              </w:rPr>
              <w:t>Bối cảnh bị tai nạn người bị nạn đã khai báo với cơ quan y tế (</w:t>
            </w:r>
            <w:r w:rsidRPr="00FC040E">
              <w:rPr>
                <w:rFonts w:ascii="Times New Roman" w:eastAsiaTheme="minorHAnsi" w:hAnsi="Times New Roman" w:cs="Times New Roman"/>
                <w:color w:val="000000"/>
                <w:spacing w:val="-10"/>
                <w:w w:val="95"/>
                <w:kern w:val="0"/>
                <w:szCs w:val="20"/>
              </w:rPr>
              <w:t>Trường hợp đăng ký chăm sóc điều trị lại thì ghi rõ tên bệnh và lý do)</w:t>
            </w:r>
          </w:p>
        </w:tc>
        <w:tc>
          <w:tcPr>
            <w:tcW w:w="77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p>
        </w:tc>
      </w:tr>
      <w:tr w:rsidR="00D9165D" w:rsidRPr="00FC040E" w:rsidTr="00C93FC3">
        <w:trPr>
          <w:trHeight w:val="347"/>
        </w:trPr>
        <w:tc>
          <w:tcPr>
            <w:tcW w:w="27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⑧</w:t>
            </w:r>
            <w:r w:rsidRPr="00FC040E">
              <w:rPr>
                <w:rFonts w:ascii="Times New Roman" w:eastAsiaTheme="minorHAnsi" w:hAnsi="Times New Roman" w:cs="Times New Roman"/>
                <w:color w:val="000000"/>
                <w:spacing w:val="-10"/>
                <w:w w:val="95"/>
                <w:kern w:val="0"/>
                <w:szCs w:val="20"/>
              </w:rPr>
              <w:t xml:space="preserve"> Triệu chứng ban đầu do tai nạn</w:t>
            </w:r>
          </w:p>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(Như nội dung bệnh nhân trình bày)</w:t>
            </w:r>
          </w:p>
        </w:tc>
        <w:tc>
          <w:tcPr>
            <w:tcW w:w="410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Ngày  tháng  năm ( : ) Phát sinh đầu tiên</w:t>
            </w:r>
          </w:p>
        </w:tc>
        <w:tc>
          <w:tcPr>
            <w:tcW w:w="36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⑨</w:t>
            </w:r>
            <w:r w:rsidRPr="00FC040E">
              <w:rPr>
                <w:rFonts w:ascii="Times New Roman" w:eastAsiaTheme="minorHAnsi" w:hAnsi="Times New Roman" w:cs="Times New Roman"/>
                <w:color w:val="000000"/>
                <w:spacing w:val="-10"/>
                <w:w w:val="95"/>
                <w:kern w:val="0"/>
                <w:szCs w:val="20"/>
              </w:rPr>
              <w:t xml:space="preserve"> Mất nhận thức khi xảy ra tai nạn (□Có □Không)</w:t>
            </w:r>
          </w:p>
        </w:tc>
      </w:tr>
      <w:tr w:rsidR="00D9165D" w:rsidRPr="00FC040E" w:rsidTr="00C93FC3">
        <w:trPr>
          <w:trHeight w:val="386"/>
        </w:trPr>
        <w:tc>
          <w:tcPr>
            <w:tcW w:w="2766" w:type="dxa"/>
            <w:gridSpan w:val="3"/>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11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Nội dung triệu chứng</w:t>
            </w:r>
          </w:p>
        </w:tc>
        <w:tc>
          <w:tcPr>
            <w:tcW w:w="6556"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p>
        </w:tc>
      </w:tr>
      <w:tr w:rsidR="00D9165D" w:rsidRPr="00FC040E" w:rsidTr="00C93FC3">
        <w:trPr>
          <w:trHeight w:val="402"/>
        </w:trPr>
        <w:tc>
          <w:tcPr>
            <w:tcW w:w="27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⑩</w:t>
            </w:r>
            <w:r w:rsidRPr="00FC040E">
              <w:rPr>
                <w:rFonts w:ascii="Times New Roman" w:eastAsiaTheme="minorHAnsi" w:hAnsi="Times New Roman" w:cs="Times New Roman"/>
                <w:color w:val="000000"/>
                <w:spacing w:val="-10"/>
                <w:w w:val="95"/>
                <w:kern w:val="0"/>
                <w:szCs w:val="20"/>
              </w:rPr>
              <w:t xml:space="preserve"> Triệu chứng của bệnh nhân hiện nay</w:t>
            </w:r>
          </w:p>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(Như biểu hiện của bệnh nhân)</w:t>
            </w:r>
          </w:p>
        </w:tc>
        <w:tc>
          <w:tcPr>
            <w:tcW w:w="77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p>
        </w:tc>
      </w:tr>
      <w:tr w:rsidR="00D9165D" w:rsidRPr="00FC040E" w:rsidTr="00C93FC3">
        <w:trPr>
          <w:trHeight w:val="602"/>
        </w:trPr>
        <w:tc>
          <w:tcPr>
            <w:tcW w:w="275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Ý kiến tổng hợp về trạng thái bệnh</w:t>
            </w:r>
          </w:p>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(Kiểm tra nhiệt độ - y học chính vv…)</w:t>
            </w:r>
          </w:p>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w:t>
            </w:r>
            <w:r w:rsidRPr="00FC040E">
              <w:rPr>
                <w:rFonts w:ascii="Times New Roman" w:eastAsiaTheme="minorHAnsi" w:hAnsi="Times New Roman" w:cs="Times New Roman"/>
                <w:color w:val="000000"/>
                <w:spacing w:val="-10"/>
                <w:w w:val="95"/>
                <w:kern w:val="0"/>
                <w:szCs w:val="20"/>
              </w:rPr>
              <w:t xml:space="preserve"> Ý kiến chi tiết có thể sử dụng bảng riêng</w:t>
            </w:r>
          </w:p>
        </w:tc>
        <w:tc>
          <w:tcPr>
            <w:tcW w:w="7752"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Cs w:val="20"/>
              </w:rPr>
            </w:pPr>
          </w:p>
        </w:tc>
      </w:tr>
      <w:tr w:rsidR="00D9165D" w:rsidRPr="00FC040E" w:rsidTr="00C93FC3">
        <w:trPr>
          <w:trHeight w:val="201"/>
        </w:trPr>
        <w:tc>
          <w:tcPr>
            <w:tcW w:w="10505" w:type="dxa"/>
            <w:gridSpan w:val="7"/>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⑫</w:t>
            </w:r>
            <w:r w:rsidRPr="00FC040E">
              <w:rPr>
                <w:rFonts w:ascii="Times New Roman" w:eastAsiaTheme="minorHAnsi" w:hAnsi="Times New Roman" w:cs="Times New Roman"/>
                <w:color w:val="000000"/>
                <w:spacing w:val="-10"/>
                <w:w w:val="95"/>
                <w:kern w:val="0"/>
                <w:szCs w:val="20"/>
              </w:rPr>
              <w:t xml:space="preserve"> Kiểm tra chính</w:t>
            </w:r>
          </w:p>
        </w:tc>
      </w:tr>
      <w:tr w:rsidR="00D9165D" w:rsidRPr="00FC040E" w:rsidTr="00C93FC3">
        <w:trPr>
          <w:trHeight w:val="790"/>
        </w:trPr>
        <w:tc>
          <w:tcPr>
            <w:tcW w:w="10505" w:type="dxa"/>
            <w:gridSpan w:val="7"/>
            <w:tcBorders>
              <w:top w:val="nil"/>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□Chụp X quang □Chụp CT□Chụp cộng hưởng từ (MRI)□Chụp cộng hưởng từ mạch máu (MRA)□Chụp tim mạch, huyết quản □Chụp hình xương □Chụp PET</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□Siêu âm □Nội soi □Nội soi khớp □Điện đô cơ (th</w:t>
            </w:r>
            <w:r w:rsidR="008F62F3" w:rsidRPr="00FC040E">
              <w:rPr>
                <w:rFonts w:ascii="Times New Roman" w:eastAsiaTheme="minorHAnsi" w:hAnsi="Times New Roman" w:cs="Times New Roman"/>
                <w:color w:val="000000"/>
                <w:spacing w:val="-10"/>
                <w:w w:val="95"/>
                <w:kern w:val="0"/>
                <w:szCs w:val="20"/>
              </w:rPr>
              <w:t>ầ</w:t>
            </w:r>
            <w:r w:rsidRPr="00FC040E">
              <w:rPr>
                <w:rFonts w:ascii="Times New Roman" w:eastAsiaTheme="minorHAnsi" w:hAnsi="Times New Roman" w:cs="Times New Roman"/>
                <w:color w:val="000000"/>
                <w:spacing w:val="-10"/>
                <w:w w:val="95"/>
                <w:kern w:val="0"/>
                <w:szCs w:val="20"/>
              </w:rPr>
              <w:t>n kinh) □Chức năng ph</w:t>
            </w:r>
            <w:r w:rsidR="008F62F3" w:rsidRPr="00FC040E">
              <w:rPr>
                <w:rFonts w:ascii="Times New Roman" w:eastAsiaTheme="minorHAnsi" w:hAnsi="Times New Roman" w:cs="Times New Roman"/>
                <w:color w:val="000000"/>
                <w:spacing w:val="-10"/>
                <w:w w:val="95"/>
                <w:kern w:val="0"/>
                <w:szCs w:val="20"/>
              </w:rPr>
              <w:t>ổ</w:t>
            </w:r>
            <w:r w:rsidRPr="00FC040E">
              <w:rPr>
                <w:rFonts w:ascii="Times New Roman" w:eastAsiaTheme="minorHAnsi" w:hAnsi="Times New Roman" w:cs="Times New Roman"/>
                <w:color w:val="000000"/>
                <w:spacing w:val="-10"/>
                <w:w w:val="95"/>
                <w:kern w:val="0"/>
                <w:szCs w:val="20"/>
              </w:rPr>
              <w:t>i □Sinh thiết □Đo nhiệt hồng ngoại</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□Trạng thái thần kinh □Về mặt tâm lý học □Nội dung đặc biệt khác ( )</w:t>
            </w:r>
          </w:p>
        </w:tc>
      </w:tr>
      <w:tr w:rsidR="00D9165D" w:rsidRPr="00FC040E" w:rsidTr="00C93FC3">
        <w:trPr>
          <w:trHeight w:val="201"/>
        </w:trPr>
        <w:tc>
          <w:tcPr>
            <w:tcW w:w="10505" w:type="dxa"/>
            <w:gridSpan w:val="7"/>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w:t>
            </w:r>
            <w:r w:rsidRPr="00FC040E">
              <w:rPr>
                <w:rFonts w:ascii="Times New Roman" w:eastAsiaTheme="minorHAnsi" w:hAnsi="Times New Roman" w:cs="Times New Roman"/>
                <w:color w:val="000000"/>
                <w:spacing w:val="-10"/>
                <w:w w:val="95"/>
                <w:kern w:val="0"/>
                <w:szCs w:val="20"/>
              </w:rPr>
              <w:t xml:space="preserve"> Ghi ý kiến chính hoặc đính kèm bản kết quả</w:t>
            </w:r>
          </w:p>
        </w:tc>
      </w:tr>
      <w:tr w:rsidR="00D9165D" w:rsidRPr="00FC040E" w:rsidTr="00C93FC3">
        <w:trPr>
          <w:trHeight w:val="219"/>
        </w:trPr>
        <w:tc>
          <w:tcPr>
            <w:tcW w:w="10505" w:type="dxa"/>
            <w:gridSpan w:val="7"/>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⑬</w:t>
            </w:r>
            <w:r w:rsidRPr="00FC040E">
              <w:rPr>
                <w:rFonts w:ascii="Times New Roman" w:eastAsiaTheme="minorHAnsi" w:hAnsi="Times New Roman" w:cs="Times New Roman"/>
                <w:color w:val="000000"/>
                <w:spacing w:val="-10"/>
                <w:w w:val="95"/>
                <w:kern w:val="0"/>
                <w:szCs w:val="20"/>
              </w:rPr>
              <w:t xml:space="preserve"> Bệnh đã có (Tiền sử bệnh)</w:t>
            </w:r>
          </w:p>
        </w:tc>
      </w:tr>
      <w:tr w:rsidR="00D9165D" w:rsidRPr="00FC040E" w:rsidTr="00C93FC3">
        <w:trPr>
          <w:trHeight w:val="808"/>
        </w:trPr>
        <w:tc>
          <w:tcPr>
            <w:tcW w:w="10505" w:type="dxa"/>
            <w:gridSpan w:val="7"/>
            <w:tcBorders>
              <w:top w:val="nil"/>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Cao huyết áp(□Có □Không) Thuốc huyết áp (□Chưa dùng □Dùng không định kỳ □Dùng định kỳ) Bệnh tăng lipid máu(□ Có □ Không) Tiền sử gia đình có bệnh mãn tính(□ Có □ Không)</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Tiểu đường(□ Có □ Không) Điều trị tiểu đường(□ Chưa dùng □Dùng thuốc nước □Insulin) Bệnh lao(□ Có □ Không) Viêm gan(□ Có □ Không)</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 Nội dung đặc biệt khác ( )</w:t>
            </w:r>
          </w:p>
        </w:tc>
      </w:tr>
      <w:tr w:rsidR="00D9165D" w:rsidRPr="00FC040E" w:rsidTr="00C93FC3">
        <w:trPr>
          <w:trHeight w:val="364"/>
        </w:trPr>
        <w:tc>
          <w:tcPr>
            <w:tcW w:w="10505" w:type="dxa"/>
            <w:gridSpan w:val="7"/>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Bạn có từng điều trị tại cùng bệnh viện cho các bệnh tương tự trước khi xảy ra tai nạn không (□ Có □ Không)</w:t>
            </w:r>
          </w:p>
        </w:tc>
      </w:tr>
      <w:tr w:rsidR="00D9165D" w:rsidRPr="00FC040E" w:rsidTr="00C93FC3">
        <w:trPr>
          <w:trHeight w:val="48"/>
        </w:trPr>
        <w:tc>
          <w:tcPr>
            <w:tcW w:w="2753" w:type="dxa"/>
            <w:gridSpan w:val="2"/>
            <w:tcBorders>
              <w:top w:val="dotted" w:sz="2" w:space="0" w:color="000000"/>
              <w:left w:val="single" w:sz="2" w:space="0" w:color="000000"/>
              <w:bottom w:val="single" w:sz="2" w:space="0" w:color="000000"/>
              <w:right w:val="dotted"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Nội dung đặc biệt khác</w:t>
            </w:r>
          </w:p>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rPr>
              <w:t>(Ngày giờ</w:t>
            </w:r>
            <w:r w:rsidRPr="00FC040E">
              <w:rPr>
                <w:rFonts w:ascii="Times New Roman" w:eastAsia="MS Mincho" w:hAnsi="Times New Roman" w:cs="Times New Roman"/>
                <w:color w:val="000000"/>
                <w:spacing w:val="-10"/>
                <w:w w:val="95"/>
                <w:kern w:val="0"/>
                <w:szCs w:val="20"/>
              </w:rPr>
              <w:t>.</w:t>
            </w:r>
            <w:r w:rsidRPr="00FC040E">
              <w:rPr>
                <w:rFonts w:ascii="Times New Roman" w:hAnsi="Times New Roman" w:cs="Times New Roman"/>
                <w:color w:val="000000"/>
                <w:spacing w:val="-10"/>
                <w:w w:val="95"/>
                <w:kern w:val="0"/>
                <w:szCs w:val="20"/>
              </w:rPr>
              <w:t xml:space="preserve"> phẫu thuật</w:t>
            </w:r>
            <w:r w:rsidRPr="00FC040E">
              <w:rPr>
                <w:rFonts w:ascii="MS Mincho" w:eastAsia="MS Mincho" w:hAnsi="MS Mincho" w:cs="MS Mincho" w:hint="eastAsia"/>
                <w:color w:val="000000"/>
                <w:spacing w:val="-10"/>
                <w:w w:val="95"/>
                <w:kern w:val="0"/>
                <w:szCs w:val="20"/>
              </w:rPr>
              <w:t>․</w:t>
            </w:r>
            <w:r w:rsidRPr="00FC040E">
              <w:rPr>
                <w:rFonts w:ascii="Times New Roman" w:eastAsiaTheme="minorHAnsi" w:hAnsi="Times New Roman" w:cs="Times New Roman"/>
                <w:color w:val="000000"/>
                <w:spacing w:val="-10"/>
                <w:w w:val="95"/>
                <w:kern w:val="0"/>
                <w:szCs w:val="20"/>
              </w:rPr>
              <w:t>bộ phận</w:t>
            </w:r>
            <w:r w:rsidRPr="00FC040E">
              <w:rPr>
                <w:rFonts w:ascii="MS Mincho" w:eastAsia="MS Mincho" w:hAnsi="MS Mincho" w:cs="MS Mincho" w:hint="eastAsia"/>
                <w:color w:val="000000"/>
                <w:spacing w:val="-10"/>
                <w:w w:val="95"/>
                <w:kern w:val="0"/>
                <w:szCs w:val="20"/>
              </w:rPr>
              <w:t>․</w:t>
            </w:r>
            <w:r w:rsidRPr="00FC040E">
              <w:rPr>
                <w:rFonts w:ascii="Times New Roman" w:eastAsiaTheme="minorHAnsi" w:hAnsi="Times New Roman" w:cs="Times New Roman"/>
                <w:color w:val="000000"/>
                <w:spacing w:val="-10"/>
                <w:w w:val="95"/>
                <w:kern w:val="0"/>
                <w:szCs w:val="20"/>
              </w:rPr>
              <w:t>cơ quan y tế)</w:t>
            </w:r>
          </w:p>
        </w:tc>
        <w:tc>
          <w:tcPr>
            <w:tcW w:w="7752" w:type="dxa"/>
            <w:gridSpan w:val="5"/>
            <w:tcBorders>
              <w:top w:val="dotted" w:sz="2" w:space="0" w:color="000000"/>
              <w:left w:val="dotted"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 w:val="6"/>
                <w:szCs w:val="20"/>
              </w:rPr>
            </w:pPr>
          </w:p>
        </w:tc>
      </w:tr>
      <w:tr w:rsidR="00D9165D" w:rsidRPr="00FC040E" w:rsidTr="00C93FC3">
        <w:trPr>
          <w:trHeight w:val="250"/>
        </w:trPr>
        <w:tc>
          <w:tcPr>
            <w:tcW w:w="10505" w:type="dxa"/>
            <w:gridSpan w:val="7"/>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Cs w:val="20"/>
              </w:rPr>
              <w:t>⑭</w:t>
            </w:r>
            <w:r w:rsidRPr="00FC040E">
              <w:rPr>
                <w:rFonts w:ascii="Times New Roman" w:eastAsiaTheme="minorHAnsi" w:hAnsi="Times New Roman" w:cs="Times New Roman"/>
                <w:color w:val="000000"/>
                <w:spacing w:val="-10"/>
                <w:w w:val="95"/>
                <w:kern w:val="0"/>
                <w:szCs w:val="20"/>
              </w:rPr>
              <w:t xml:space="preserve"> Tên bệnh và mã bệnh</w:t>
            </w:r>
          </w:p>
        </w:tc>
      </w:tr>
      <w:tr w:rsidR="00D9165D" w:rsidRPr="00FC040E" w:rsidTr="00C93FC3">
        <w:trPr>
          <w:trHeight w:val="2041"/>
        </w:trPr>
        <w:tc>
          <w:tcPr>
            <w:tcW w:w="10505" w:type="dxa"/>
            <w:gridSpan w:val="7"/>
            <w:tcBorders>
              <w:top w:val="nil"/>
              <w:left w:val="single" w:sz="2" w:space="0" w:color="000000"/>
              <w:bottom w:val="nil"/>
              <w:right w:val="single" w:sz="2" w:space="0" w:color="000000"/>
            </w:tcBorders>
            <w:tcMar>
              <w:top w:w="28" w:type="dxa"/>
              <w:left w:w="28" w:type="dxa"/>
              <w:bottom w:w="28" w:type="dxa"/>
              <w:right w:w="28" w:type="dxa"/>
            </w:tcMar>
            <w:hideMark/>
          </w:tcPr>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17"/>
              <w:gridCol w:w="1304"/>
              <w:gridCol w:w="1870"/>
              <w:gridCol w:w="5436"/>
            </w:tblGrid>
            <w:tr w:rsidR="00D9165D" w:rsidRPr="00FC040E" w:rsidTr="00C93FC3">
              <w:trPr>
                <w:trHeight w:val="316"/>
                <w:jc w:val="center"/>
              </w:trPr>
              <w:tc>
                <w:tcPr>
                  <w:tcW w:w="1417"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Cs w:val="20"/>
                    </w:rPr>
                    <w:t>Mã bệnh</w:t>
                  </w:r>
                </w:p>
              </w:tc>
              <w:tc>
                <w:tcPr>
                  <w:tcW w:w="1304"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b/>
                      <w:bCs/>
                      <w:color w:val="000000"/>
                      <w:spacing w:val="-10"/>
                      <w:w w:val="95"/>
                      <w:kern w:val="0"/>
                      <w:szCs w:val="20"/>
                    </w:rPr>
                  </w:pPr>
                  <w:r w:rsidRPr="00FC040E">
                    <w:rPr>
                      <w:rFonts w:ascii="Times New Roman" w:eastAsiaTheme="minorHAnsi" w:hAnsi="Times New Roman" w:cs="Times New Roman"/>
                      <w:b/>
                      <w:bCs/>
                      <w:color w:val="000000"/>
                      <w:spacing w:val="-10"/>
                      <w:w w:val="95"/>
                      <w:kern w:val="0"/>
                      <w:szCs w:val="20"/>
                    </w:rPr>
                    <w:t>Bệnh nặng/</w:t>
                  </w:r>
                </w:p>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b/>
                      <w:bCs/>
                      <w:color w:val="000000"/>
                      <w:spacing w:val="-10"/>
                      <w:w w:val="95"/>
                      <w:kern w:val="0"/>
                      <w:szCs w:val="20"/>
                    </w:rPr>
                  </w:pPr>
                  <w:r w:rsidRPr="00FC040E">
                    <w:rPr>
                      <w:rFonts w:ascii="Times New Roman" w:eastAsiaTheme="minorHAnsi" w:hAnsi="Times New Roman" w:cs="Times New Roman"/>
                      <w:b/>
                      <w:bCs/>
                      <w:color w:val="000000"/>
                      <w:spacing w:val="-10"/>
                      <w:w w:val="95"/>
                      <w:kern w:val="0"/>
                      <w:szCs w:val="20"/>
                    </w:rPr>
                    <w:t>phụ/phái sinh</w:t>
                  </w:r>
                </w:p>
              </w:tc>
              <w:tc>
                <w:tcPr>
                  <w:tcW w:w="1870"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b/>
                      <w:bCs/>
                      <w:color w:val="000000"/>
                      <w:spacing w:val="-10"/>
                      <w:w w:val="95"/>
                      <w:kern w:val="0"/>
                      <w:szCs w:val="20"/>
                    </w:rPr>
                  </w:pPr>
                  <w:r w:rsidRPr="00FC040E">
                    <w:rPr>
                      <w:rFonts w:ascii="Times New Roman" w:eastAsiaTheme="minorHAnsi" w:hAnsi="Times New Roman" w:cs="Times New Roman"/>
                      <w:b/>
                      <w:bCs/>
                      <w:color w:val="000000"/>
                      <w:spacing w:val="-10"/>
                      <w:w w:val="95"/>
                      <w:kern w:val="0"/>
                      <w:szCs w:val="20"/>
                    </w:rPr>
                    <w:t>Mã bệnh</w:t>
                  </w:r>
                </w:p>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b/>
                      <w:bCs/>
                      <w:color w:val="000000"/>
                      <w:spacing w:val="-10"/>
                      <w:w w:val="95"/>
                      <w:kern w:val="0"/>
                      <w:szCs w:val="20"/>
                    </w:rPr>
                  </w:pPr>
                  <w:r w:rsidRPr="00FC040E">
                    <w:rPr>
                      <w:rFonts w:ascii="Times New Roman" w:eastAsiaTheme="minorHAnsi" w:hAnsi="Times New Roman" w:cs="Times New Roman"/>
                      <w:b/>
                      <w:bCs/>
                      <w:color w:val="000000"/>
                      <w:spacing w:val="-10"/>
                      <w:w w:val="95"/>
                      <w:kern w:val="0"/>
                      <w:szCs w:val="20"/>
                    </w:rPr>
                    <w:t xml:space="preserve"> (Tiêu chuẩn KCD)</w:t>
                  </w:r>
                </w:p>
              </w:tc>
              <w:tc>
                <w:tcPr>
                  <w:tcW w:w="543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Cs w:val="20"/>
                    </w:rPr>
                    <w:t>Tên bệnh chi tiết (Tên chuẩn đoán)</w:t>
                  </w:r>
                </w:p>
              </w:tc>
            </w:tr>
            <w:tr w:rsidR="00D9165D" w:rsidRPr="00FC040E" w:rsidTr="00C93FC3">
              <w:trPr>
                <w:trHeight w:val="316"/>
                <w:jc w:val="center"/>
              </w:trPr>
              <w:tc>
                <w:tcPr>
                  <w:tcW w:w="1417"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1304"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1870"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5436" w:type="dxa"/>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r>
            <w:tr w:rsidR="00D9165D" w:rsidRPr="00FC040E" w:rsidTr="00C93FC3">
              <w:trPr>
                <w:trHeight w:val="316"/>
                <w:jc w:val="center"/>
              </w:trPr>
              <w:tc>
                <w:tcPr>
                  <w:tcW w:w="1417"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1304"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1870"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5436"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r>
            <w:tr w:rsidR="00D9165D" w:rsidRPr="00FC040E" w:rsidTr="00C93FC3">
              <w:trPr>
                <w:trHeight w:val="316"/>
                <w:jc w:val="center"/>
              </w:trPr>
              <w:tc>
                <w:tcPr>
                  <w:tcW w:w="1417"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1304"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1870"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c>
                <w:tcPr>
                  <w:tcW w:w="5436"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Cs w:val="20"/>
                    </w:rPr>
                  </w:pPr>
                </w:p>
              </w:tc>
            </w:tr>
            <w:tr w:rsidR="00D9165D" w:rsidRPr="00FC040E" w:rsidTr="00C93FC3">
              <w:trPr>
                <w:trHeight w:val="316"/>
                <w:jc w:val="center"/>
              </w:trPr>
              <w:tc>
                <w:tcPr>
                  <w:tcW w:w="1417"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1304"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1870"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5436"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r>
            <w:tr w:rsidR="00D9165D" w:rsidRPr="00FC040E" w:rsidTr="00C93FC3">
              <w:trPr>
                <w:trHeight w:val="316"/>
                <w:jc w:val="center"/>
              </w:trPr>
              <w:tc>
                <w:tcPr>
                  <w:tcW w:w="1417"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1304"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1870"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5436"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r>
            <w:tr w:rsidR="00D9165D" w:rsidRPr="00FC040E" w:rsidTr="00C93FC3">
              <w:trPr>
                <w:trHeight w:val="316"/>
                <w:jc w:val="center"/>
              </w:trPr>
              <w:tc>
                <w:tcPr>
                  <w:tcW w:w="1417"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1304"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1870"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c>
                <w:tcPr>
                  <w:tcW w:w="5436" w:type="dxa"/>
                  <w:tcBorders>
                    <w:top w:val="dotted" w:sz="2" w:space="0" w:color="000000"/>
                    <w:left w:val="single" w:sz="2" w:space="0" w:color="000000"/>
                    <w:bottom w:val="dotted"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Cs w:val="20"/>
                    </w:rPr>
                  </w:pPr>
                </w:p>
              </w:tc>
            </w:tr>
            <w:tr w:rsidR="00D9165D" w:rsidRPr="00FC040E" w:rsidTr="00C93FC3">
              <w:trPr>
                <w:trHeight w:val="316"/>
                <w:jc w:val="center"/>
              </w:trPr>
              <w:tc>
                <w:tcPr>
                  <w:tcW w:w="1417"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Cs w:val="20"/>
                    </w:rPr>
                  </w:pPr>
                </w:p>
              </w:tc>
              <w:tc>
                <w:tcPr>
                  <w:tcW w:w="1304"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Cs w:val="20"/>
                    </w:rPr>
                  </w:pPr>
                </w:p>
              </w:tc>
              <w:tc>
                <w:tcPr>
                  <w:tcW w:w="1870"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Cs w:val="20"/>
                    </w:rPr>
                  </w:pPr>
                </w:p>
              </w:tc>
              <w:tc>
                <w:tcPr>
                  <w:tcW w:w="5436" w:type="dxa"/>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Cs w:val="20"/>
                    </w:rPr>
                  </w:pPr>
                </w:p>
              </w:tc>
            </w:tr>
          </w:tbl>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kern w:val="0"/>
                <w:sz w:val="24"/>
                <w:szCs w:val="24"/>
              </w:rPr>
            </w:pPr>
          </w:p>
        </w:tc>
      </w:tr>
      <w:tr w:rsidR="00D9165D" w:rsidRPr="00FC040E" w:rsidTr="00C93FC3">
        <w:trPr>
          <w:trHeight w:val="1655"/>
        </w:trPr>
        <w:tc>
          <w:tcPr>
            <w:tcW w:w="10505" w:type="dxa"/>
            <w:gridSpan w:val="7"/>
            <w:tcBorders>
              <w:top w:val="nil"/>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before="60" w:after="0" w:line="180" w:lineRule="auto"/>
              <w:ind w:left="880" w:hanging="820"/>
              <w:textAlignment w:val="baseline"/>
              <w:rPr>
                <w:rFonts w:ascii="Times New Roman" w:eastAsiaTheme="minorHAnsi" w:hAnsi="Times New Roman" w:cs="Times New Roman"/>
                <w:color w:val="000000"/>
                <w:spacing w:val="-10"/>
                <w:w w:val="95"/>
                <w:kern w:val="0"/>
                <w:sz w:val="16"/>
                <w:szCs w:val="18"/>
              </w:rPr>
            </w:pPr>
            <w:r w:rsidRPr="00FC040E">
              <w:rPr>
                <w:rFonts w:ascii="Times New Roman" w:eastAsiaTheme="minorHAnsi" w:hAnsi="Times New Roman" w:cs="Times New Roman"/>
                <w:b/>
                <w:bCs/>
                <w:color w:val="000000"/>
                <w:spacing w:val="-10"/>
                <w:w w:val="95"/>
                <w:kern w:val="0"/>
                <w:sz w:val="16"/>
                <w:szCs w:val="18"/>
              </w:rPr>
              <w:t>(Mã bệnh)</w:t>
            </w:r>
            <w:r w:rsidRPr="00FC040E">
              <w:rPr>
                <w:rFonts w:ascii="Times New Roman" w:eastAsiaTheme="minorHAnsi" w:hAnsi="Times New Roman" w:cs="Times New Roman"/>
                <w:color w:val="000000"/>
                <w:spacing w:val="-10"/>
                <w:w w:val="95"/>
                <w:kern w:val="0"/>
                <w:sz w:val="16"/>
                <w:szCs w:val="18"/>
              </w:rPr>
              <w:t xml:space="preserve"> Ghi lần lượt từng mã bệnh Phần đầu (Não, xương sọ, da đầu), mắt, tai (Bên trong/ngoài), phần mặt, cổ, cánh tay, bàn tay/ngón tay, ngực/lưng, thắt lưng, mông, cẳng chân, bàn chân/ngón chân, </w:t>
            </w:r>
          </w:p>
          <w:p w:rsidR="00D9165D" w:rsidRPr="00FC040E" w:rsidRDefault="00D9165D" w:rsidP="00C93FC3">
            <w:pPr>
              <w:wordWrap/>
              <w:spacing w:before="60" w:after="0" w:line="180" w:lineRule="auto"/>
              <w:ind w:firstLineChars="499" w:firstLine="658"/>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6"/>
                <w:szCs w:val="18"/>
              </w:rPr>
              <w:t>khu vực phức tạp, cơ quan tuần hoàn, cơ quan hô hấp, cơ quan tiêu hóa, cơ quan tiết niệu//sinh sản, hệ thần kinh, vùng bụng, toàn thân, các bộ phận khác</w:t>
            </w:r>
          </w:p>
          <w:p w:rsidR="00D9165D" w:rsidRPr="00FC040E" w:rsidRDefault="00D9165D" w:rsidP="00C93FC3">
            <w:pPr>
              <w:wordWrap/>
              <w:spacing w:before="60" w:after="0" w:line="180" w:lineRule="auto"/>
              <w:ind w:left="880" w:hanging="82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6"/>
                <w:szCs w:val="18"/>
              </w:rPr>
              <w:t>(Bệnh nghiêm trọng/phụ/phái sinh)</w:t>
            </w:r>
            <w:r w:rsidRPr="00FC040E">
              <w:rPr>
                <w:rFonts w:ascii="Times New Roman" w:eastAsiaTheme="minorHAnsi" w:hAnsi="Times New Roman" w:cs="Times New Roman"/>
                <w:color w:val="000000"/>
                <w:spacing w:val="-10"/>
                <w:w w:val="95"/>
                <w:kern w:val="0"/>
                <w:sz w:val="16"/>
                <w:szCs w:val="18"/>
              </w:rPr>
              <w:t xml:space="preserve"> Bệnh nghiêm trọng chỉ có thể ứng với một mã bệnh trong trạng thái chính theo bảng hướng dẫn phân loại bệnh tiêu chuẩn của Hàn Quốc.</w:t>
            </w:r>
          </w:p>
          <w:p w:rsidR="00D9165D" w:rsidRPr="00FC040E" w:rsidRDefault="00D9165D" w:rsidP="00C93FC3">
            <w:pPr>
              <w:wordWrap/>
              <w:spacing w:before="80" w:after="0" w:line="180" w:lineRule="auto"/>
              <w:ind w:left="880" w:hanging="82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b/>
                <w:bCs/>
                <w:color w:val="000000"/>
                <w:spacing w:val="-10"/>
                <w:w w:val="95"/>
                <w:kern w:val="0"/>
                <w:sz w:val="16"/>
                <w:szCs w:val="18"/>
              </w:rPr>
              <w:t xml:space="preserve">(Mã bệnh) </w:t>
            </w:r>
            <w:r w:rsidRPr="00FC040E">
              <w:rPr>
                <w:rFonts w:ascii="Times New Roman" w:eastAsiaTheme="minorHAnsi" w:hAnsi="Times New Roman" w:cs="Times New Roman"/>
                <w:color w:val="000000"/>
                <w:spacing w:val="-10"/>
                <w:w w:val="95"/>
                <w:kern w:val="0"/>
                <w:sz w:val="16"/>
                <w:szCs w:val="18"/>
              </w:rPr>
              <w:t>Tên bệnh được xác định (cuối cùng) phải được mã hóa bằng mã từ thấp lên cao trong bảng phân loại bệnh tiêu chuẩn của Hàn Quốc , và mã hóa bằng mã tương ứng với trạng thái bệnh và không sử dụng mã liên quan giải thích các nguyên nhân bên ngoài của bệnh (Mã phân loại lớn V,Y,Z) trong bảo hiểm tai nạn lao động.</w:t>
            </w:r>
          </w:p>
          <w:p w:rsidR="00D9165D" w:rsidRPr="00FC040E" w:rsidRDefault="00D9165D" w:rsidP="00C93FC3">
            <w:pPr>
              <w:wordWrap/>
              <w:spacing w:before="80" w:after="0" w:line="180" w:lineRule="auto"/>
              <w:ind w:left="880" w:hanging="82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 w:val="16"/>
                <w:szCs w:val="18"/>
              </w:rPr>
              <w:t>(Ví dụ sai sót)</w:t>
            </w:r>
            <w:r w:rsidRPr="00FC040E">
              <w:rPr>
                <w:rFonts w:ascii="Times New Roman" w:eastAsiaTheme="minorHAnsi" w:hAnsi="Times New Roman" w:cs="Times New Roman"/>
                <w:color w:val="000000"/>
                <w:spacing w:val="-10"/>
                <w:w w:val="95"/>
                <w:kern w:val="0"/>
                <w:sz w:val="16"/>
                <w:szCs w:val="18"/>
              </w:rPr>
              <w:t xml:space="preserve"> Việc ghi nhiều bệnh không thể mã hóa thành một bệnh thành một, không kiểm tra bệnh theo tổn thương hoặc triệu chứng và mã hóa thành tổn thương (hoặc bệnh mã S) trong mã phân loại M trên bảng phân loại bệnh tiêu chuẩn của Hàn Quốc.</w:t>
            </w:r>
          </w:p>
        </w:tc>
      </w:tr>
    </w:tbl>
    <w:p w:rsidR="00D9165D" w:rsidRPr="00FC040E" w:rsidRDefault="00D9165D" w:rsidP="008F62F3">
      <w:pPr>
        <w:tabs>
          <w:tab w:val="left" w:pos="10466"/>
        </w:tabs>
        <w:wordWrap/>
        <w:spacing w:after="0" w:line="180" w:lineRule="auto"/>
        <w:ind w:right="-24"/>
        <w:jc w:val="right"/>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kern w:val="0"/>
          <w:szCs w:val="20"/>
        </w:rPr>
        <w:t>(Mặt sau)</w:t>
      </w:r>
    </w:p>
    <w:tbl>
      <w:tblPr>
        <w:tblOverlap w:val="never"/>
        <w:tblW w:w="10606"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647"/>
        <w:gridCol w:w="742"/>
        <w:gridCol w:w="615"/>
        <w:gridCol w:w="1669"/>
        <w:gridCol w:w="1589"/>
        <w:gridCol w:w="5344"/>
      </w:tblGrid>
      <w:tr w:rsidR="00D9165D" w:rsidRPr="00FC040E" w:rsidTr="00C93FC3">
        <w:trPr>
          <w:trHeight w:val="361"/>
        </w:trPr>
        <w:tc>
          <w:tcPr>
            <w:tcW w:w="41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Batang" w:eastAsia="Batang" w:hAnsi="Batang" w:cs="Batang" w:hint="eastAsia"/>
                <w:color w:val="000000"/>
                <w:spacing w:val="-10"/>
                <w:w w:val="95"/>
                <w:kern w:val="0"/>
                <w:sz w:val="18"/>
                <w:szCs w:val="20"/>
                <w:u w:val="single" w:color="000000"/>
              </w:rPr>
              <w:lastRenderedPageBreak/>
              <w:t>⑮</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Nhập viện</w:t>
            </w:r>
          </w:p>
        </w:tc>
        <w:tc>
          <w:tcPr>
            <w:tcW w:w="137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Thời gian dự kiến</w:t>
            </w:r>
          </w:p>
        </w:tc>
        <w:tc>
          <w:tcPr>
            <w:tcW w:w="880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Cs w:val="20"/>
              </w:rPr>
              <w:t xml:space="preserve">Ngày  tháng  năm  </w:t>
            </w:r>
            <w:r w:rsidRPr="00FC040E">
              <w:rPr>
                <w:rFonts w:ascii="Batang" w:eastAsia="Batang" w:hAnsi="Batang" w:cs="Batang"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Cs w:val="20"/>
              </w:rPr>
              <w:t xml:space="preserve">Ngày  tháng  năm  </w:t>
            </w:r>
            <w:r w:rsidRPr="00FC040E">
              <w:rPr>
                <w:rFonts w:ascii="Times New Roman" w:eastAsiaTheme="minorHAnsi" w:hAnsi="Times New Roman" w:cs="Times New Roman"/>
                <w:color w:val="000000"/>
                <w:spacing w:val="-10"/>
                <w:w w:val="95"/>
                <w:kern w:val="0"/>
                <w:sz w:val="18"/>
                <w:szCs w:val="20"/>
              </w:rPr>
              <w:t>(    tuần)</w:t>
            </w:r>
          </w:p>
        </w:tc>
      </w:tr>
      <w:tr w:rsidR="00D9165D" w:rsidRPr="00FC040E" w:rsidTr="00C93FC3">
        <w:trPr>
          <w:trHeight w:val="26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1379"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Lý do</w:t>
            </w:r>
          </w:p>
        </w:tc>
        <w:tc>
          <w:tcPr>
            <w:tcW w:w="8807" w:type="dxa"/>
            <w:gridSpan w:val="3"/>
            <w:tcBorders>
              <w:top w:val="single" w:sz="2" w:space="0" w:color="000000"/>
              <w:left w:val="single" w:sz="2" w:space="0" w:color="000000"/>
              <w:bottom w:val="dotted" w:sz="2" w:space="0" w:color="000000"/>
              <w:right w:val="single" w:sz="2" w:space="0" w:color="000000"/>
            </w:tcBorders>
            <w:tcMar>
              <w:top w:w="28" w:type="dxa"/>
              <w:left w:w="28" w:type="dxa"/>
              <w:bottom w:w="28" w:type="dxa"/>
              <w:right w:w="28" w:type="dxa"/>
            </w:tcMar>
            <w:hideMark/>
          </w:tcPr>
          <w:p w:rsidR="00D9165D" w:rsidRPr="00FC040E" w:rsidRDefault="00D9165D" w:rsidP="008F62F3">
            <w:pPr>
              <w:wordWrap/>
              <w:spacing w:before="240" w:after="0" w:line="180" w:lineRule="auto"/>
              <w:ind w:left="40" w:right="4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□Phẫu thuật □Khó khăn về nhận thức □Cố định bằng thiết bị bên ngoài □Cố định bằng bông băng, thạch cao □</w:t>
            </w:r>
            <w:r w:rsidR="008F62F3" w:rsidRPr="00FC040E">
              <w:rPr>
                <w:rFonts w:ascii="Times New Roman" w:eastAsiaTheme="minorHAnsi" w:hAnsi="Times New Roman" w:cs="Times New Roman"/>
                <w:color w:val="000000"/>
                <w:spacing w:val="-10"/>
                <w:w w:val="95"/>
                <w:kern w:val="0"/>
                <w:sz w:val="18"/>
                <w:szCs w:val="20"/>
              </w:rPr>
              <w:t>Ổn</w:t>
            </w:r>
            <w:r w:rsidRPr="00FC040E">
              <w:rPr>
                <w:rFonts w:ascii="Times New Roman" w:eastAsiaTheme="minorHAnsi" w:hAnsi="Times New Roman" w:cs="Times New Roman"/>
                <w:color w:val="000000"/>
                <w:spacing w:val="-10"/>
                <w:w w:val="95"/>
                <w:kern w:val="0"/>
                <w:sz w:val="18"/>
                <w:szCs w:val="20"/>
              </w:rPr>
              <w:t xml:space="preserve"> định hoàn toàn □</w:t>
            </w:r>
            <w:r w:rsidR="008F62F3" w:rsidRPr="00FC040E">
              <w:rPr>
                <w:rFonts w:ascii="Times New Roman" w:eastAsiaTheme="minorHAnsi" w:hAnsi="Times New Roman" w:cs="Times New Roman"/>
                <w:color w:val="000000"/>
                <w:spacing w:val="-10"/>
                <w:w w:val="95"/>
                <w:kern w:val="0"/>
                <w:sz w:val="18"/>
                <w:szCs w:val="20"/>
              </w:rPr>
              <w:t>Ổn</w:t>
            </w:r>
            <w:r w:rsidRPr="00FC040E">
              <w:rPr>
                <w:rFonts w:ascii="Times New Roman" w:eastAsiaTheme="minorHAnsi" w:hAnsi="Times New Roman" w:cs="Times New Roman"/>
                <w:color w:val="000000"/>
                <w:spacing w:val="-10"/>
                <w:w w:val="95"/>
                <w:kern w:val="0"/>
                <w:sz w:val="18"/>
                <w:szCs w:val="20"/>
              </w:rPr>
              <w:t xml:space="preserve"> định và bảo vệ  □Không thể di chuyển □Khác</w:t>
            </w:r>
          </w:p>
        </w:tc>
      </w:tr>
      <w:tr w:rsidR="00D9165D" w:rsidRPr="00FC040E" w:rsidTr="00C93FC3">
        <w:trPr>
          <w:trHeight w:val="111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8807" w:type="dxa"/>
            <w:gridSpan w:val="3"/>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 w:val="18"/>
                <w:szCs w:val="20"/>
              </w:rPr>
            </w:pPr>
          </w:p>
        </w:tc>
      </w:tr>
      <w:tr w:rsidR="00D9165D" w:rsidRPr="00FC040E" w:rsidTr="00C93FC3">
        <w:trPr>
          <w:trHeight w:val="79"/>
        </w:trPr>
        <w:tc>
          <w:tcPr>
            <w:tcW w:w="10606" w:type="dxa"/>
            <w:gridSpan w:val="6"/>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p>
        </w:tc>
      </w:tr>
      <w:tr w:rsidR="00D9165D" w:rsidRPr="00FC040E" w:rsidTr="00C93FC3">
        <w:trPr>
          <w:trHeight w:val="361"/>
        </w:trPr>
        <w:tc>
          <w:tcPr>
            <w:tcW w:w="419"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color w:val="000000"/>
                <w:spacing w:val="-10"/>
                <w:w w:val="95"/>
                <w:kern w:val="0"/>
                <w:sz w:val="18"/>
                <w:szCs w:val="20"/>
                <w:u w:val="single" w:color="000000"/>
              </w:rPr>
            </w:pPr>
          </w:p>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color w:val="000000"/>
                <w:spacing w:val="-10"/>
                <w:w w:val="95"/>
                <w:kern w:val="0"/>
                <w:sz w:val="18"/>
                <w:szCs w:val="20"/>
                <w:u w:val="single" w:color="000000"/>
              </w:rPr>
            </w:pPr>
          </w:p>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color w:val="000000"/>
                <w:kern w:val="0"/>
                <w:sz w:val="18"/>
                <w:szCs w:val="20"/>
              </w:rPr>
            </w:pPr>
            <w:r w:rsidRPr="00FC040E">
              <w:rPr>
                <w:rFonts w:ascii="Cambria Math" w:eastAsiaTheme="minorHAnsi" w:hAnsi="Cambria Math" w:cs="Cambria Math"/>
                <w:color w:val="000000"/>
                <w:spacing w:val="-10"/>
                <w:w w:val="95"/>
                <w:kern w:val="0"/>
                <w:sz w:val="18"/>
                <w:szCs w:val="20"/>
                <w:u w:val="single" w:color="000000"/>
              </w:rPr>
              <w:t>⑯</w:t>
            </w:r>
          </w:p>
          <w:p w:rsidR="00D9165D" w:rsidRPr="00FC040E" w:rsidRDefault="00D9165D" w:rsidP="00C93FC3">
            <w:pPr>
              <w:wordWrap/>
              <w:spacing w:after="0" w:line="180" w:lineRule="auto"/>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Điều trị ngoại trú</w:t>
            </w:r>
          </w:p>
        </w:tc>
        <w:tc>
          <w:tcPr>
            <w:tcW w:w="137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Thời gian dự kiến</w:t>
            </w:r>
          </w:p>
        </w:tc>
        <w:tc>
          <w:tcPr>
            <w:tcW w:w="880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Cs w:val="20"/>
              </w:rPr>
              <w:t xml:space="preserve">Ngày  tháng  năm  </w:t>
            </w:r>
            <w:r w:rsidRPr="00FC040E">
              <w:rPr>
                <w:rFonts w:ascii="Batang" w:eastAsia="Batang" w:hAnsi="Batang" w:cs="Batang"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Cs w:val="20"/>
              </w:rPr>
              <w:t xml:space="preserve">Ngày  tháng  năm  </w:t>
            </w:r>
            <w:r w:rsidRPr="00FC040E">
              <w:rPr>
                <w:rFonts w:ascii="Times New Roman" w:eastAsiaTheme="minorHAnsi" w:hAnsi="Times New Roman" w:cs="Times New Roman"/>
                <w:color w:val="000000"/>
                <w:spacing w:val="-10"/>
                <w:w w:val="95"/>
                <w:kern w:val="0"/>
                <w:sz w:val="18"/>
                <w:szCs w:val="20"/>
              </w:rPr>
              <w:t>(   tuần)</w:t>
            </w:r>
          </w:p>
        </w:tc>
      </w:tr>
      <w:tr w:rsidR="00D9165D" w:rsidRPr="00FC040E" w:rsidTr="00C93FC3">
        <w:trPr>
          <w:trHeight w:val="112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137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246" w:right="40" w:hanging="206"/>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Lý do</w:t>
            </w:r>
          </w:p>
        </w:tc>
        <w:tc>
          <w:tcPr>
            <w:tcW w:w="880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 w:val="18"/>
                <w:szCs w:val="20"/>
              </w:rPr>
            </w:pPr>
          </w:p>
        </w:tc>
      </w:tr>
      <w:tr w:rsidR="00D9165D" w:rsidRPr="00FC040E" w:rsidTr="00C93FC3">
        <w:trPr>
          <w:trHeight w:val="26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1379"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246" w:right="40" w:hanging="206"/>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Có điều trị khi làm việc không</w:t>
            </w:r>
          </w:p>
          <w:p w:rsidR="00D9165D" w:rsidRPr="00FC040E" w:rsidRDefault="00D9165D" w:rsidP="00C93FC3">
            <w:pPr>
              <w:wordWrap/>
              <w:spacing w:after="0" w:line="180" w:lineRule="auto"/>
              <w:ind w:left="246" w:right="40" w:hanging="206"/>
              <w:jc w:val="center"/>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(Vừa làm việc vừa điều trị)</w:t>
            </w:r>
          </w:p>
        </w:tc>
        <w:tc>
          <w:tcPr>
            <w:tcW w:w="8807" w:type="dxa"/>
            <w:gridSpan w:val="3"/>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40" w:right="40"/>
              <w:textAlignment w:val="baseline"/>
              <w:rPr>
                <w:rFonts w:ascii="Times New Roman" w:eastAsiaTheme="minorHAnsi" w:hAnsi="Times New Roman" w:cs="Times New Roman"/>
                <w:color w:val="000000"/>
                <w:kern w:val="0"/>
                <w:sz w:val="18"/>
                <w:szCs w:val="20"/>
              </w:rPr>
            </w:pPr>
            <w:r w:rsidRPr="00FC040E">
              <w:rPr>
                <w:rFonts w:ascii="Batang" w:eastAsia="Batang" w:hAnsi="Batang" w:cs="Batang" w:hint="eastAsia"/>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 Điều trị khi làm việc (vừa làm việc vừa điều trị) là trạng thái có thể vừa điều trị vừa đi làm (chuẩn đoán về mặt y học)</w:t>
            </w:r>
          </w:p>
        </w:tc>
      </w:tr>
      <w:tr w:rsidR="00D9165D" w:rsidRPr="00FC040E" w:rsidTr="00C93FC3">
        <w:trPr>
          <w:trHeight w:val="26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 w:val="18"/>
                <w:szCs w:val="20"/>
              </w:rPr>
            </w:pPr>
          </w:p>
        </w:tc>
        <w:tc>
          <w:tcPr>
            <w:tcW w:w="8807" w:type="dxa"/>
            <w:gridSpan w:val="3"/>
            <w:tcBorders>
              <w:top w:val="nil"/>
              <w:left w:val="single" w:sz="2" w:space="0" w:color="000000"/>
              <w:bottom w:val="dotted"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 w:val="18"/>
                <w:szCs w:val="20"/>
              </w:rPr>
            </w:pPr>
            <w:r w:rsidRPr="00FC040E">
              <w:rPr>
                <w:rFonts w:ascii="Times New Roman" w:eastAsia="Malgun Gothic" w:hAnsi="Times New Roman" w:cs="Times New Roman"/>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 Có thể vừa điều trị vừa làm việc bình thường  </w:t>
            </w:r>
            <w:r w:rsidRPr="00FC040E">
              <w:rPr>
                <w:rFonts w:ascii="Times New Roman" w:eastAsia="Malgun Gothic" w:hAnsi="Times New Roman" w:cs="Times New Roman"/>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 xml:space="preserve"> Có thể vừa điều trị vừa làm việc một phần </w:t>
            </w:r>
            <w:r w:rsidRPr="00FC040E">
              <w:rPr>
                <w:rFonts w:ascii="Times New Roman" w:eastAsia="Malgun Gothic" w:hAnsi="Times New Roman" w:cs="Times New Roman"/>
                <w:color w:val="000000"/>
                <w:spacing w:val="-10"/>
                <w:w w:val="95"/>
                <w:kern w:val="0"/>
                <w:sz w:val="18"/>
                <w:szCs w:val="20"/>
              </w:rPr>
              <w:t>󰏚</w:t>
            </w:r>
            <w:r w:rsidRPr="00FC040E">
              <w:rPr>
                <w:rFonts w:ascii="Times New Roman" w:eastAsiaTheme="minorHAnsi" w:hAnsi="Times New Roman" w:cs="Times New Roman"/>
                <w:color w:val="000000"/>
                <w:spacing w:val="-10"/>
                <w:w w:val="95"/>
                <w:kern w:val="0"/>
                <w:sz w:val="18"/>
                <w:szCs w:val="20"/>
              </w:rPr>
              <w:t>Không thể vừa điều trị vừa làm việc : Đánh giá lại khả năng sau (  ) tháng sau</w:t>
            </w:r>
          </w:p>
        </w:tc>
      </w:tr>
      <w:tr w:rsidR="00D9165D" w:rsidRPr="00FC040E" w:rsidTr="00C93FC3">
        <w:trPr>
          <w:trHeight w:val="98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D9165D" w:rsidRPr="00FC040E" w:rsidRDefault="00D9165D" w:rsidP="00C93FC3">
            <w:pPr>
              <w:widowControl/>
              <w:wordWrap/>
              <w:autoSpaceDE/>
              <w:autoSpaceDN/>
              <w:spacing w:after="0" w:line="180" w:lineRule="auto"/>
              <w:jc w:val="left"/>
              <w:rPr>
                <w:rFonts w:ascii="Times New Roman" w:eastAsiaTheme="minorHAnsi" w:hAnsi="Times New Roman" w:cs="Times New Roman"/>
                <w:color w:val="000000"/>
                <w:kern w:val="0"/>
                <w:szCs w:val="20"/>
              </w:rPr>
            </w:pPr>
          </w:p>
        </w:tc>
        <w:tc>
          <w:tcPr>
            <w:tcW w:w="8807" w:type="dxa"/>
            <w:gridSpan w:val="3"/>
            <w:tcBorders>
              <w:top w:val="dotted"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9165D" w:rsidRPr="00FC040E" w:rsidRDefault="00D9165D" w:rsidP="00C93FC3">
            <w:pPr>
              <w:wordWrap/>
              <w:spacing w:after="0" w:line="180" w:lineRule="auto"/>
              <w:ind w:left="40"/>
              <w:textAlignment w:val="baseline"/>
              <w:rPr>
                <w:rFonts w:ascii="Times New Roman" w:eastAsiaTheme="minorHAnsi" w:hAnsi="Times New Roman" w:cs="Times New Roman"/>
                <w:color w:val="000000"/>
                <w:kern w:val="0"/>
                <w:szCs w:val="20"/>
              </w:rPr>
            </w:pPr>
          </w:p>
        </w:tc>
      </w:tr>
      <w:tr w:rsidR="00D9165D" w:rsidRPr="00FC040E" w:rsidTr="00C93FC3">
        <w:trPr>
          <w:trHeight w:val="79"/>
        </w:trPr>
        <w:tc>
          <w:tcPr>
            <w:tcW w:w="10606" w:type="dxa"/>
            <w:gridSpan w:val="6"/>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8"/>
                <w:szCs w:val="20"/>
              </w:rPr>
            </w:pPr>
          </w:p>
        </w:tc>
      </w:tr>
      <w:tr w:rsidR="00D9165D" w:rsidRPr="00FC040E" w:rsidTr="00C93FC3">
        <w:trPr>
          <w:trHeight w:val="522"/>
        </w:trPr>
        <w:tc>
          <w:tcPr>
            <w:tcW w:w="4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color w:val="000000"/>
                <w:kern w:val="0"/>
                <w:szCs w:val="20"/>
              </w:rPr>
            </w:pPr>
            <w:r w:rsidRPr="00FC040E">
              <w:rPr>
                <w:rFonts w:ascii="Cambria Math" w:eastAsiaTheme="minorHAnsi" w:hAnsi="Cambria Math" w:cs="Cambria Math"/>
                <w:color w:val="000000"/>
                <w:spacing w:val="-10"/>
                <w:w w:val="95"/>
                <w:kern w:val="0"/>
                <w:szCs w:val="20"/>
                <w:u w:val="single" w:color="000000"/>
              </w:rPr>
              <w:t>⑰</w:t>
            </w:r>
          </w:p>
          <w:p w:rsidR="00D9165D" w:rsidRPr="00FC040E" w:rsidRDefault="00D9165D" w:rsidP="00C93FC3">
            <w:pPr>
              <w:wordWrap/>
              <w:spacing w:after="0" w:line="180" w:lineRule="auto"/>
              <w:ind w:left="60"/>
              <w:jc w:val="center"/>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Cs w:val="20"/>
                <w:u w:val="single" w:color="000000"/>
              </w:rPr>
              <w:t>Chuyển viện</w:t>
            </w:r>
          </w:p>
        </w:tc>
        <w:tc>
          <w:tcPr>
            <w:tcW w:w="10187"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18"/>
              </w:rPr>
            </w:pPr>
            <w:r w:rsidRPr="00FC040E">
              <w:rPr>
                <w:rFonts w:ascii="Times New Roman" w:eastAsiaTheme="minorHAnsi" w:hAnsi="Times New Roman" w:cs="Times New Roman"/>
                <w:color w:val="000000"/>
                <w:spacing w:val="-10"/>
                <w:w w:val="95"/>
                <w:kern w:val="0"/>
                <w:sz w:val="18"/>
                <w:szCs w:val="18"/>
                <w:u w:val="single" w:color="000000"/>
              </w:rPr>
              <w:t xml:space="preserve">Tên cơ quan y tế sẽ chuyển đến Địa điểm: </w:t>
            </w:r>
          </w:p>
          <w:p w:rsidR="00D9165D" w:rsidRPr="00FC040E" w:rsidRDefault="00D9165D" w:rsidP="00C93FC3">
            <w:pPr>
              <w:wordWrap/>
              <w:spacing w:after="0" w:line="180" w:lineRule="auto"/>
              <w:textAlignment w:val="baseline"/>
              <w:rPr>
                <w:rFonts w:ascii="Times New Roman" w:eastAsiaTheme="minorHAnsi" w:hAnsi="Times New Roman" w:cs="Times New Roman"/>
                <w:color w:val="000000"/>
                <w:kern w:val="0"/>
                <w:sz w:val="18"/>
                <w:szCs w:val="18"/>
              </w:rPr>
            </w:pPr>
            <w:r w:rsidRPr="00FC040E">
              <w:rPr>
                <w:rFonts w:ascii="Times New Roman" w:eastAsiaTheme="minorHAnsi" w:hAnsi="Times New Roman" w:cs="Times New Roman"/>
                <w:color w:val="000000"/>
                <w:spacing w:val="-10"/>
                <w:w w:val="95"/>
                <w:kern w:val="0"/>
                <w:sz w:val="18"/>
                <w:szCs w:val="18"/>
                <w:u w:val="single" w:color="000000"/>
              </w:rPr>
              <w:t>Lý do chuyển viện:</w:t>
            </w:r>
          </w:p>
          <w:p w:rsidR="00D9165D" w:rsidRPr="00FC040E" w:rsidRDefault="00D9165D" w:rsidP="00C93FC3">
            <w:pPr>
              <w:wordWrap/>
              <w:spacing w:after="0" w:line="180" w:lineRule="auto"/>
              <w:ind w:left="280" w:hanging="280"/>
              <w:jc w:val="left"/>
              <w:textAlignment w:val="baseline"/>
              <w:rPr>
                <w:rFonts w:ascii="Times New Roman" w:eastAsiaTheme="minorHAnsi" w:hAnsi="Times New Roman" w:cs="Times New Roman"/>
                <w:color w:val="000000"/>
                <w:kern w:val="0"/>
                <w:szCs w:val="20"/>
              </w:rPr>
            </w:pPr>
            <w:r w:rsidRPr="00FC040E">
              <w:rPr>
                <w:rFonts w:ascii="Batang" w:eastAsia="Batang" w:hAnsi="Batang" w:cs="Batang" w:hint="eastAsia"/>
                <w:color w:val="000000"/>
                <w:spacing w:val="-10"/>
                <w:w w:val="95"/>
                <w:kern w:val="0"/>
                <w:sz w:val="18"/>
                <w:szCs w:val="18"/>
                <w:u w:val="single" w:color="000000"/>
              </w:rPr>
              <w:t>※</w:t>
            </w:r>
            <w:r w:rsidRPr="00FC040E">
              <w:rPr>
                <w:rFonts w:ascii="Times New Roman" w:eastAsiaTheme="minorHAnsi" w:hAnsi="Times New Roman" w:cs="Times New Roman"/>
                <w:color w:val="000000"/>
                <w:spacing w:val="-10"/>
                <w:w w:val="95"/>
                <w:kern w:val="0"/>
                <w:sz w:val="18"/>
                <w:szCs w:val="18"/>
                <w:u w:val="single" w:color="000000"/>
              </w:rPr>
              <w:t>.Chuyển viện có nghĩa là thay đổi từ cơ quan y tế đang chăm sóc hiện nay sang một cơ quan y tế khác để điều trị chuyên môn hoăc cơ sở sinh hoạt vv….</w:t>
            </w:r>
          </w:p>
        </w:tc>
      </w:tr>
      <w:tr w:rsidR="00D9165D" w:rsidRPr="00FC040E" w:rsidTr="00C93FC3">
        <w:trPr>
          <w:trHeight w:val="79"/>
        </w:trPr>
        <w:tc>
          <w:tcPr>
            <w:tcW w:w="10606" w:type="dxa"/>
            <w:gridSpan w:val="6"/>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8"/>
                <w:szCs w:val="20"/>
              </w:rPr>
            </w:pPr>
          </w:p>
        </w:tc>
      </w:tr>
      <w:tr w:rsidR="00D9165D" w:rsidRPr="00FC040E" w:rsidTr="00C93FC3">
        <w:trPr>
          <w:trHeight w:val="361"/>
        </w:trPr>
        <w:tc>
          <w:tcPr>
            <w:tcW w:w="351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r w:rsidRPr="00FC040E">
              <w:rPr>
                <w:rFonts w:ascii="Cambria Math" w:eastAsiaTheme="minorHAnsi" w:hAnsi="Cambria Math" w:cs="Cambria Math"/>
                <w:color w:val="282828"/>
                <w:spacing w:val="-10"/>
                <w:w w:val="95"/>
                <w:kern w:val="0"/>
                <w:sz w:val="18"/>
                <w:szCs w:val="20"/>
              </w:rPr>
              <w:t>⑱</w:t>
            </w:r>
            <w:r w:rsidRPr="00FC040E">
              <w:rPr>
                <w:rFonts w:ascii="Times New Roman" w:eastAsiaTheme="minorHAnsi" w:hAnsi="Times New Roman" w:cs="Times New Roman"/>
                <w:color w:val="282828"/>
                <w:spacing w:val="-10"/>
                <w:w w:val="95"/>
                <w:kern w:val="0"/>
                <w:sz w:val="18"/>
                <w:szCs w:val="20"/>
              </w:rPr>
              <w:t xml:space="preserve"> Chuyên khoa điều trị cần thiết khi điều trị song hành – điều trị hỗ trợ</w:t>
            </w:r>
          </w:p>
        </w:tc>
        <w:tc>
          <w:tcPr>
            <w:tcW w:w="70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p>
        </w:tc>
      </w:tr>
      <w:tr w:rsidR="00D9165D" w:rsidRPr="00FC040E" w:rsidTr="00C93FC3">
        <w:trPr>
          <w:trHeight w:val="361"/>
        </w:trPr>
        <w:tc>
          <w:tcPr>
            <w:tcW w:w="351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r w:rsidRPr="00FC040E">
              <w:rPr>
                <w:rFonts w:ascii="Cambria Math" w:eastAsiaTheme="minorHAnsi" w:hAnsi="Cambria Math" w:cs="Cambria Math"/>
                <w:color w:val="282828"/>
                <w:spacing w:val="-10"/>
                <w:w w:val="95"/>
                <w:kern w:val="0"/>
                <w:sz w:val="18"/>
                <w:szCs w:val="20"/>
              </w:rPr>
              <w:t>⑲</w:t>
            </w:r>
            <w:r w:rsidRPr="00FC040E">
              <w:rPr>
                <w:rFonts w:ascii="Times New Roman" w:eastAsiaTheme="minorHAnsi" w:hAnsi="Times New Roman" w:cs="Times New Roman"/>
                <w:color w:val="282828"/>
                <w:spacing w:val="-10"/>
                <w:w w:val="95"/>
                <w:kern w:val="0"/>
                <w:sz w:val="18"/>
                <w:szCs w:val="20"/>
              </w:rPr>
              <w:t xml:space="preserve"> Tên bệnh sẵn có cần điều trị đồng thời tiếp tục</w:t>
            </w:r>
          </w:p>
        </w:tc>
        <w:tc>
          <w:tcPr>
            <w:tcW w:w="70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p>
        </w:tc>
      </w:tr>
      <w:tr w:rsidR="00D9165D" w:rsidRPr="00FC040E" w:rsidTr="00C93FC3">
        <w:trPr>
          <w:trHeight w:val="361"/>
        </w:trPr>
        <w:tc>
          <w:tcPr>
            <w:tcW w:w="351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10"/>
                <w:w w:val="95"/>
                <w:kern w:val="0"/>
                <w:sz w:val="18"/>
                <w:szCs w:val="20"/>
              </w:rPr>
              <w:t>Cần điều trị chuyên môn phục hồi</w:t>
            </w:r>
          </w:p>
        </w:tc>
        <w:tc>
          <w:tcPr>
            <w:tcW w:w="709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r w:rsidRPr="00FC040E">
              <w:rPr>
                <w:rFonts w:ascii="Times New Roman" w:eastAsia="Malgun Gothic" w:hAnsi="Times New Roman" w:cs="Times New Roman"/>
                <w:color w:val="000000"/>
                <w:spacing w:val="-22"/>
                <w:w w:val="95"/>
                <w:kern w:val="0"/>
                <w:sz w:val="18"/>
                <w:szCs w:val="20"/>
              </w:rPr>
              <w:t>󰏚</w:t>
            </w:r>
            <w:r w:rsidRPr="00FC040E">
              <w:rPr>
                <w:rFonts w:ascii="Times New Roman" w:eastAsiaTheme="minorHAnsi" w:hAnsi="Times New Roman" w:cs="Times New Roman"/>
                <w:color w:val="000000"/>
                <w:spacing w:val="-22"/>
                <w:w w:val="95"/>
                <w:kern w:val="0"/>
                <w:sz w:val="18"/>
                <w:szCs w:val="20"/>
              </w:rPr>
              <w:t xml:space="preserve"> Tư vấn tâm lý </w:t>
            </w:r>
            <w:r w:rsidRPr="00FC040E">
              <w:rPr>
                <w:rFonts w:ascii="Times New Roman" w:eastAsia="Malgun Gothic" w:hAnsi="Times New Roman" w:cs="Times New Roman"/>
                <w:color w:val="000000"/>
                <w:spacing w:val="-22"/>
                <w:w w:val="95"/>
                <w:kern w:val="0"/>
                <w:sz w:val="18"/>
                <w:szCs w:val="20"/>
              </w:rPr>
              <w:t>󰏚</w:t>
            </w:r>
            <w:r w:rsidRPr="00FC040E">
              <w:rPr>
                <w:rFonts w:ascii="Times New Roman" w:eastAsiaTheme="minorHAnsi" w:hAnsi="Times New Roman" w:cs="Times New Roman"/>
                <w:color w:val="000000"/>
                <w:spacing w:val="-22"/>
                <w:w w:val="95"/>
                <w:kern w:val="0"/>
                <w:sz w:val="18"/>
                <w:szCs w:val="20"/>
              </w:rPr>
              <w:t xml:space="preserve"> Điều trị phục hồi tập trung* </w:t>
            </w:r>
            <w:r w:rsidRPr="00FC040E">
              <w:rPr>
                <w:rFonts w:ascii="Times New Roman" w:eastAsia="Malgun Gothic" w:hAnsi="Times New Roman" w:cs="Times New Roman"/>
                <w:color w:val="000000"/>
                <w:spacing w:val="-22"/>
                <w:w w:val="95"/>
                <w:kern w:val="0"/>
                <w:sz w:val="18"/>
                <w:szCs w:val="20"/>
              </w:rPr>
              <w:t>󰏚</w:t>
            </w:r>
            <w:r w:rsidRPr="00FC040E">
              <w:rPr>
                <w:rFonts w:ascii="Times New Roman" w:eastAsiaTheme="minorHAnsi" w:hAnsi="Times New Roman" w:cs="Times New Roman"/>
                <w:color w:val="000000"/>
                <w:spacing w:val="-22"/>
                <w:w w:val="95"/>
                <w:kern w:val="0"/>
                <w:sz w:val="18"/>
                <w:szCs w:val="20"/>
              </w:rPr>
              <w:t xml:space="preserve"> Đánh giá sau  </w:t>
            </w:r>
            <w:r w:rsidRPr="00FC040E">
              <w:rPr>
                <w:rFonts w:ascii="Times New Roman" w:eastAsia="Malgun Gothic" w:hAnsi="Times New Roman" w:cs="Times New Roman"/>
                <w:color w:val="000000"/>
                <w:spacing w:val="-22"/>
                <w:w w:val="95"/>
                <w:kern w:val="0"/>
                <w:sz w:val="18"/>
                <w:szCs w:val="20"/>
              </w:rPr>
              <w:t>󰏚</w:t>
            </w:r>
            <w:r w:rsidRPr="00FC040E">
              <w:rPr>
                <w:rFonts w:ascii="Times New Roman" w:eastAsiaTheme="minorHAnsi" w:hAnsi="Times New Roman" w:cs="Times New Roman"/>
                <w:color w:val="000000"/>
                <w:spacing w:val="-22"/>
                <w:w w:val="95"/>
                <w:kern w:val="0"/>
                <w:sz w:val="18"/>
                <w:szCs w:val="20"/>
              </w:rPr>
              <w:t xml:space="preserve"> Không cần thiết</w:t>
            </w:r>
          </w:p>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18"/>
                <w:szCs w:val="20"/>
              </w:rPr>
            </w:pPr>
            <w:r w:rsidRPr="00FC040E">
              <w:rPr>
                <w:rFonts w:ascii="Times New Roman" w:eastAsiaTheme="minorHAnsi" w:hAnsi="Times New Roman" w:cs="Times New Roman"/>
                <w:color w:val="000000"/>
                <w:spacing w:val="-22"/>
                <w:w w:val="95"/>
                <w:kern w:val="0"/>
                <w:sz w:val="18"/>
                <w:szCs w:val="20"/>
              </w:rPr>
              <w:t>(*Đối tượng bệnh nhân bị bệnh khớp vai,, khớp hông, khớp gối, bệnh cột sống, bệnh về mạch máu não  )</w:t>
            </w:r>
          </w:p>
        </w:tc>
      </w:tr>
      <w:tr w:rsidR="00D9165D" w:rsidRPr="00FC040E" w:rsidTr="00C93FC3">
        <w:trPr>
          <w:trHeight w:val="79"/>
        </w:trPr>
        <w:tc>
          <w:tcPr>
            <w:tcW w:w="10606" w:type="dxa"/>
            <w:gridSpan w:val="6"/>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8"/>
                <w:szCs w:val="20"/>
              </w:rPr>
            </w:pPr>
          </w:p>
        </w:tc>
      </w:tr>
      <w:tr w:rsidR="00D9165D" w:rsidRPr="00FC040E" w:rsidTr="00C93FC3">
        <w:trPr>
          <w:trHeight w:val="1024"/>
        </w:trPr>
        <w:tc>
          <w:tcPr>
            <w:tcW w:w="117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right="6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 w:val="18"/>
                <w:szCs w:val="18"/>
              </w:rPr>
              <w:t>&lt;Hồ sơ đính kèm&gt;</w:t>
            </w:r>
          </w:p>
        </w:tc>
        <w:tc>
          <w:tcPr>
            <w:tcW w:w="9434"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280" w:right="60" w:hanging="22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 w:val="18"/>
                <w:szCs w:val="18"/>
              </w:rPr>
              <w:t>1. Các loại giấy tờ kiểm tra có thể xác nhận bệnh nghề nghiệp đăng ký và bản kết quả, mỗi thứ 1 bộ</w:t>
            </w:r>
          </w:p>
          <w:p w:rsidR="00D9165D" w:rsidRPr="00FC040E" w:rsidRDefault="00D9165D" w:rsidP="00C93FC3">
            <w:pPr>
              <w:wordWrap/>
              <w:spacing w:after="0" w:line="180" w:lineRule="auto"/>
              <w:ind w:left="280" w:right="60" w:hanging="22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 w:val="18"/>
                <w:szCs w:val="18"/>
              </w:rPr>
              <w:t xml:space="preserve">2. Ảnh màu vị trí bị cắt, loét, bỏng, chấn thương nghiêm trọng </w:t>
            </w:r>
          </w:p>
          <w:p w:rsidR="00D9165D" w:rsidRPr="00FC040E" w:rsidRDefault="00D9165D" w:rsidP="00C93FC3">
            <w:pPr>
              <w:wordWrap/>
              <w:spacing w:after="0" w:line="180" w:lineRule="auto"/>
              <w:ind w:left="280" w:right="60" w:hanging="220"/>
              <w:textAlignment w:val="baseline"/>
              <w:rPr>
                <w:rFonts w:ascii="Times New Roman" w:eastAsiaTheme="minorHAnsi" w:hAnsi="Times New Roman" w:cs="Times New Roman"/>
                <w:b/>
                <w:bCs/>
                <w:color w:val="000000"/>
                <w:spacing w:val="-10"/>
                <w:w w:val="95"/>
                <w:kern w:val="0"/>
                <w:sz w:val="18"/>
                <w:szCs w:val="18"/>
              </w:rPr>
            </w:pPr>
            <w:r w:rsidRPr="00FC040E">
              <w:rPr>
                <w:rFonts w:ascii="Times New Roman" w:eastAsiaTheme="minorHAnsi" w:hAnsi="Times New Roman" w:cs="Times New Roman"/>
                <w:b/>
                <w:bCs/>
                <w:color w:val="000000"/>
                <w:spacing w:val="-10"/>
                <w:w w:val="95"/>
                <w:kern w:val="0"/>
                <w:sz w:val="18"/>
                <w:szCs w:val="18"/>
              </w:rPr>
              <w:t xml:space="preserve">3. Trường hợp bị bệnh thần kinh, các bản kết quả kiểm tra và ghi chép công việc như điều trị cấp cứu hoặc ghi chép điều trị lần đầu có thể </w:t>
            </w:r>
          </w:p>
          <w:p w:rsidR="00D9165D" w:rsidRPr="00FC040E" w:rsidRDefault="00D9165D" w:rsidP="00C93FC3">
            <w:pPr>
              <w:wordWrap/>
              <w:spacing w:after="0" w:line="180" w:lineRule="auto"/>
              <w:ind w:left="280" w:right="60" w:hanging="220"/>
              <w:textAlignment w:val="baseline"/>
              <w:rPr>
                <w:rFonts w:ascii="Times New Roman" w:eastAsiaTheme="minorHAnsi" w:hAnsi="Times New Roman" w:cs="Times New Roman"/>
                <w:b/>
                <w:bCs/>
                <w:color w:val="000000"/>
                <w:spacing w:val="-10"/>
                <w:w w:val="95"/>
                <w:kern w:val="0"/>
                <w:sz w:val="18"/>
                <w:szCs w:val="18"/>
              </w:rPr>
            </w:pPr>
            <w:r w:rsidRPr="00FC040E">
              <w:rPr>
                <w:rFonts w:ascii="Times New Roman" w:eastAsiaTheme="minorHAnsi" w:hAnsi="Times New Roman" w:cs="Times New Roman"/>
                <w:b/>
                <w:bCs/>
                <w:color w:val="000000"/>
                <w:spacing w:val="-10"/>
                <w:w w:val="95"/>
                <w:kern w:val="0"/>
                <w:sz w:val="18"/>
                <w:szCs w:val="18"/>
              </w:rPr>
              <w:t xml:space="preserve">chứng minh về mặt y học căn cứ điều trị, mỗi thứ 1 bộ.( Kiểm tra chức năng tuyến giáp, kiểm tra tâm lý học, kiểm tra trạng thái thần kinh, </w:t>
            </w:r>
          </w:p>
          <w:p w:rsidR="00D9165D" w:rsidRPr="00FC040E" w:rsidRDefault="00D9165D" w:rsidP="00C93FC3">
            <w:pPr>
              <w:wordWrap/>
              <w:spacing w:after="0" w:line="180" w:lineRule="auto"/>
              <w:ind w:left="280" w:right="60" w:hanging="220"/>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b/>
                <w:bCs/>
                <w:color w:val="000000"/>
                <w:spacing w:val="-10"/>
                <w:w w:val="95"/>
                <w:kern w:val="0"/>
                <w:sz w:val="18"/>
                <w:szCs w:val="18"/>
              </w:rPr>
              <w:t>kiểm tra điện tâm đồ, kiểm tra điện não đồ, kiểm tra hình ảnh não bộ vv…)</w:t>
            </w:r>
          </w:p>
        </w:tc>
      </w:tr>
      <w:tr w:rsidR="00D9165D" w:rsidRPr="00FC040E" w:rsidTr="00C93FC3">
        <w:trPr>
          <w:trHeight w:val="79"/>
        </w:trPr>
        <w:tc>
          <w:tcPr>
            <w:tcW w:w="10606" w:type="dxa"/>
            <w:gridSpan w:val="6"/>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left="60"/>
              <w:textAlignment w:val="baseline"/>
              <w:rPr>
                <w:rFonts w:ascii="Times New Roman" w:eastAsiaTheme="minorHAnsi" w:hAnsi="Times New Roman" w:cs="Times New Roman"/>
                <w:color w:val="000000"/>
                <w:kern w:val="0"/>
                <w:sz w:val="8"/>
                <w:szCs w:val="20"/>
              </w:rPr>
            </w:pPr>
          </w:p>
        </w:tc>
      </w:tr>
      <w:tr w:rsidR="00D9165D" w:rsidRPr="00FC040E" w:rsidTr="00C93FC3">
        <w:trPr>
          <w:trHeight w:val="666"/>
        </w:trPr>
        <w:tc>
          <w:tcPr>
            <w:tcW w:w="10606" w:type="dxa"/>
            <w:gridSpan w:val="6"/>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rsidR="00D9165D" w:rsidRPr="00FC040E" w:rsidRDefault="00D9165D" w:rsidP="00C93FC3">
            <w:pPr>
              <w:wordWrap/>
              <w:spacing w:after="0" w:line="180" w:lineRule="auto"/>
              <w:ind w:firstLine="64"/>
              <w:jc w:val="center"/>
              <w:textAlignment w:val="baseline"/>
              <w:rPr>
                <w:rFonts w:ascii="Times New Roman" w:eastAsiaTheme="minorHAnsi" w:hAnsi="Times New Roman" w:cs="Times New Roman"/>
                <w:kern w:val="0"/>
                <w:szCs w:val="20"/>
              </w:rPr>
            </w:pPr>
            <w:r w:rsidRPr="00FC040E">
              <w:rPr>
                <w:rFonts w:ascii="Times New Roman" w:eastAsiaTheme="minorHAnsi" w:hAnsi="Times New Roman" w:cs="Times New Roman"/>
                <w:b/>
                <w:bCs/>
                <w:spacing w:val="-10"/>
                <w:w w:val="95"/>
                <w:kern w:val="0"/>
                <w:sz w:val="18"/>
                <w:szCs w:val="18"/>
              </w:rPr>
              <w:t>Tôi xác nhận nộ</w:t>
            </w:r>
            <w:r w:rsidR="008F62F3" w:rsidRPr="00FC040E">
              <w:rPr>
                <w:rFonts w:ascii="Times New Roman" w:eastAsiaTheme="minorHAnsi" w:hAnsi="Times New Roman" w:cs="Times New Roman"/>
                <w:b/>
                <w:bCs/>
                <w:spacing w:val="-10"/>
                <w:w w:val="95"/>
                <w:kern w:val="0"/>
                <w:sz w:val="18"/>
                <w:szCs w:val="18"/>
              </w:rPr>
              <w:t>i dung ghi trên đây đúng</w:t>
            </w:r>
            <w:r w:rsidRPr="00FC040E">
              <w:rPr>
                <w:rFonts w:ascii="Times New Roman" w:eastAsiaTheme="minorHAnsi" w:hAnsi="Times New Roman" w:cs="Times New Roman"/>
                <w:b/>
                <w:bCs/>
                <w:spacing w:val="-10"/>
                <w:w w:val="95"/>
                <w:kern w:val="0"/>
                <w:sz w:val="18"/>
                <w:szCs w:val="18"/>
              </w:rPr>
              <w:t xml:space="preserve"> sự thực.</w:t>
            </w:r>
          </w:p>
          <w:p w:rsidR="00D9165D" w:rsidRPr="00FC040E" w:rsidRDefault="00D9165D" w:rsidP="00C93FC3">
            <w:pPr>
              <w:wordWrap/>
              <w:spacing w:after="0" w:line="180" w:lineRule="auto"/>
              <w:ind w:firstLine="64"/>
              <w:jc w:val="center"/>
              <w:textAlignment w:val="baseline"/>
              <w:rPr>
                <w:rFonts w:ascii="Times New Roman" w:eastAsiaTheme="minorHAnsi" w:hAnsi="Times New Roman" w:cs="Times New Roman"/>
                <w:kern w:val="0"/>
                <w:szCs w:val="20"/>
              </w:rPr>
            </w:pPr>
            <w:r w:rsidRPr="00FC040E">
              <w:rPr>
                <w:rFonts w:ascii="Times New Roman" w:eastAsiaTheme="minorHAnsi" w:hAnsi="Times New Roman" w:cs="Times New Roman"/>
                <w:spacing w:val="-10"/>
                <w:w w:val="95"/>
                <w:kern w:val="0"/>
                <w:sz w:val="18"/>
                <w:szCs w:val="18"/>
              </w:rPr>
              <w:t xml:space="preserve">Ngày làm đơn </w:t>
            </w:r>
            <w:r w:rsidRPr="00FC040E">
              <w:rPr>
                <w:rFonts w:ascii="Times New Roman" w:eastAsiaTheme="minorHAnsi" w:hAnsi="Times New Roman" w:cs="Times New Roman"/>
                <w:spacing w:val="-10"/>
                <w:w w:val="95"/>
                <w:kern w:val="0"/>
                <w:szCs w:val="20"/>
              </w:rPr>
              <w:t>Ngày  tháng  năm</w:t>
            </w:r>
          </w:p>
        </w:tc>
      </w:tr>
      <w:tr w:rsidR="00D9165D" w:rsidRPr="005A334A" w:rsidTr="00C93FC3">
        <w:trPr>
          <w:trHeight w:val="39"/>
        </w:trPr>
        <w:tc>
          <w:tcPr>
            <w:tcW w:w="5144" w:type="dxa"/>
            <w:gridSpan w:val="5"/>
            <w:tcBorders>
              <w:top w:val="nil"/>
              <w:left w:val="single" w:sz="2" w:space="0" w:color="000000"/>
              <w:bottom w:val="single" w:sz="2" w:space="0" w:color="000000"/>
              <w:right w:val="nil"/>
            </w:tcBorders>
            <w:tcMar>
              <w:top w:w="28" w:type="dxa"/>
              <w:left w:w="28" w:type="dxa"/>
              <w:bottom w:w="28" w:type="dxa"/>
              <w:right w:w="28" w:type="dxa"/>
            </w:tcMar>
            <w:vAlign w:val="center"/>
            <w:hideMark/>
          </w:tcPr>
          <w:p w:rsidR="00D9165D" w:rsidRPr="005A334A" w:rsidRDefault="00D9165D" w:rsidP="00C93FC3">
            <w:pPr>
              <w:wordWrap/>
              <w:spacing w:after="0" w:line="180" w:lineRule="auto"/>
              <w:ind w:firstLine="64"/>
              <w:textAlignment w:val="baseline"/>
              <w:rPr>
                <w:rFonts w:ascii="Times New Roman" w:eastAsiaTheme="minorHAnsi" w:hAnsi="Times New Roman" w:cs="Times New Roman"/>
                <w:color w:val="000000"/>
                <w:kern w:val="0"/>
                <w:szCs w:val="20"/>
                <w:lang w:val="fr-FR"/>
              </w:rPr>
            </w:pPr>
            <w:r w:rsidRPr="005A334A">
              <w:rPr>
                <w:rFonts w:ascii="Times New Roman" w:eastAsiaTheme="minorHAnsi" w:hAnsi="Times New Roman" w:cs="Times New Roman"/>
                <w:color w:val="000000"/>
                <w:spacing w:val="-10"/>
                <w:w w:val="95"/>
                <w:kern w:val="0"/>
                <w:sz w:val="18"/>
                <w:szCs w:val="18"/>
                <w:lang w:val="fr-FR"/>
              </w:rPr>
              <w:t>Địa chỉ cơ quan y tế</w:t>
            </w: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r w:rsidRPr="005A334A">
              <w:rPr>
                <w:rFonts w:ascii="Times New Roman" w:eastAsiaTheme="minorHAnsi" w:hAnsi="Times New Roman" w:cs="Times New Roman"/>
                <w:color w:val="000000"/>
                <w:spacing w:val="-10"/>
                <w:w w:val="95"/>
                <w:kern w:val="0"/>
                <w:sz w:val="18"/>
                <w:szCs w:val="18"/>
                <w:lang w:val="fr-FR"/>
              </w:rPr>
              <w:t>Tên cơ quan y tế (Đóng dấu)</w:t>
            </w:r>
          </w:p>
          <w:p w:rsidR="00D9165D" w:rsidRPr="005A334A" w:rsidRDefault="00D9165D" w:rsidP="00C93FC3">
            <w:pPr>
              <w:wordWrap/>
              <w:spacing w:after="0" w:line="180" w:lineRule="auto"/>
              <w:ind w:firstLine="64"/>
              <w:textAlignment w:val="baseline"/>
              <w:rPr>
                <w:rFonts w:ascii="Times New Roman" w:eastAsiaTheme="minorHAnsi" w:hAnsi="Times New Roman" w:cs="Times New Roman"/>
                <w:color w:val="000000"/>
                <w:kern w:val="0"/>
                <w:szCs w:val="20"/>
                <w:lang w:val="fr-FR"/>
              </w:rPr>
            </w:pPr>
          </w:p>
        </w:tc>
        <w:tc>
          <w:tcPr>
            <w:tcW w:w="5462" w:type="dxa"/>
            <w:tcBorders>
              <w:top w:val="nil"/>
              <w:left w:val="nil"/>
              <w:bottom w:val="single" w:sz="2" w:space="0" w:color="000000"/>
              <w:right w:val="single" w:sz="2" w:space="0" w:color="000000"/>
            </w:tcBorders>
            <w:tcMar>
              <w:top w:w="28" w:type="dxa"/>
              <w:left w:w="28" w:type="dxa"/>
              <w:bottom w:w="28" w:type="dxa"/>
              <w:right w:w="28" w:type="dxa"/>
            </w:tcMar>
            <w:vAlign w:val="center"/>
            <w:hideMark/>
          </w:tcPr>
          <w:p w:rsidR="00D9165D" w:rsidRPr="005A334A" w:rsidRDefault="00D9165D" w:rsidP="00C93FC3">
            <w:pPr>
              <w:wordWrap/>
              <w:spacing w:after="0" w:line="180" w:lineRule="auto"/>
              <w:ind w:firstLine="64"/>
              <w:textAlignment w:val="baseline"/>
              <w:rPr>
                <w:rFonts w:ascii="Times New Roman" w:eastAsiaTheme="minorHAnsi" w:hAnsi="Times New Roman" w:cs="Times New Roman"/>
                <w:kern w:val="0"/>
                <w:szCs w:val="20"/>
                <w:lang w:val="fr-FR"/>
              </w:rPr>
            </w:pPr>
            <w:r w:rsidRPr="005A334A">
              <w:rPr>
                <w:rFonts w:ascii="Times New Roman" w:eastAsiaTheme="minorHAnsi" w:hAnsi="Times New Roman" w:cs="Times New Roman"/>
                <w:spacing w:val="-10"/>
                <w:w w:val="95"/>
                <w:kern w:val="0"/>
                <w:sz w:val="18"/>
                <w:szCs w:val="18"/>
                <w:lang w:val="fr-FR"/>
              </w:rPr>
              <w:t>Số bằng</w:t>
            </w:r>
            <w:bookmarkStart w:id="0" w:name="_GoBack"/>
            <w:bookmarkEnd w:id="0"/>
            <w:r w:rsidRPr="005A334A">
              <w:rPr>
                <w:rFonts w:ascii="Times New Roman" w:eastAsiaTheme="minorHAnsi" w:hAnsi="Times New Roman" w:cs="Times New Roman"/>
                <w:spacing w:val="-10"/>
                <w:w w:val="95"/>
                <w:kern w:val="0"/>
                <w:sz w:val="18"/>
                <w:szCs w:val="18"/>
                <w:lang w:val="fr-FR"/>
              </w:rPr>
              <w:t xml:space="preserve"> bác sỹ : Số                </w:t>
            </w:r>
          </w:p>
          <w:p w:rsidR="00D9165D" w:rsidRPr="005A334A" w:rsidRDefault="00D9165D" w:rsidP="00C93FC3">
            <w:pPr>
              <w:wordWrap/>
              <w:spacing w:after="0" w:line="180" w:lineRule="auto"/>
              <w:ind w:firstLine="64"/>
              <w:textAlignment w:val="baseline"/>
              <w:rPr>
                <w:rFonts w:ascii="Times New Roman" w:eastAsiaTheme="minorHAnsi" w:hAnsi="Times New Roman" w:cs="Times New Roman"/>
                <w:kern w:val="0"/>
                <w:szCs w:val="20"/>
                <w:lang w:val="fr-FR"/>
              </w:rPr>
            </w:pPr>
            <w:r w:rsidRPr="005A334A">
              <w:rPr>
                <w:rFonts w:ascii="Times New Roman" w:eastAsiaTheme="minorHAnsi" w:hAnsi="Times New Roman" w:cs="Times New Roman"/>
                <w:spacing w:val="-10"/>
                <w:w w:val="95"/>
                <w:kern w:val="0"/>
                <w:sz w:val="18"/>
                <w:szCs w:val="18"/>
                <w:lang w:val="fr-FR"/>
              </w:rPr>
              <w:t>Chuyên khoa :(Chuyên khoa : Số )</w:t>
            </w:r>
          </w:p>
          <w:p w:rsidR="00D9165D" w:rsidRPr="005A334A" w:rsidRDefault="00D9165D" w:rsidP="00C93FC3">
            <w:pPr>
              <w:wordWrap/>
              <w:spacing w:after="0" w:line="180" w:lineRule="auto"/>
              <w:ind w:firstLine="64"/>
              <w:textAlignment w:val="baseline"/>
              <w:rPr>
                <w:rFonts w:ascii="Times New Roman" w:eastAsiaTheme="minorHAnsi" w:hAnsi="Times New Roman" w:cs="Times New Roman"/>
                <w:spacing w:val="-10"/>
                <w:w w:val="95"/>
                <w:kern w:val="0"/>
                <w:sz w:val="18"/>
                <w:szCs w:val="18"/>
                <w:lang w:val="fr-FR"/>
              </w:rPr>
            </w:pPr>
            <w:r w:rsidRPr="005A334A">
              <w:rPr>
                <w:rFonts w:ascii="Times New Roman" w:eastAsiaTheme="minorHAnsi" w:hAnsi="Times New Roman" w:cs="Times New Roman"/>
                <w:spacing w:val="-10"/>
                <w:w w:val="95"/>
                <w:kern w:val="0"/>
                <w:sz w:val="18"/>
                <w:szCs w:val="18"/>
                <w:lang w:val="fr-FR"/>
              </w:rPr>
              <w:t>Họ và tên  :(Đóng dấu)</w:t>
            </w:r>
          </w:p>
          <w:p w:rsidR="00D9165D" w:rsidRPr="005A334A" w:rsidRDefault="00D9165D" w:rsidP="00C93FC3">
            <w:pPr>
              <w:wordWrap/>
              <w:spacing w:after="0" w:line="180" w:lineRule="auto"/>
              <w:ind w:firstLine="64"/>
              <w:textAlignment w:val="baseline"/>
              <w:rPr>
                <w:rFonts w:ascii="Times New Roman" w:eastAsiaTheme="minorHAnsi" w:hAnsi="Times New Roman" w:cs="Times New Roman"/>
                <w:kern w:val="0"/>
                <w:szCs w:val="20"/>
                <w:lang w:val="fr-FR"/>
              </w:rPr>
            </w:pPr>
          </w:p>
        </w:tc>
      </w:tr>
      <w:tr w:rsidR="00D9165D" w:rsidRPr="005A334A" w:rsidTr="00C93FC3">
        <w:trPr>
          <w:trHeight w:val="419"/>
        </w:trPr>
        <w:tc>
          <w:tcPr>
            <w:tcW w:w="10606" w:type="dxa"/>
            <w:gridSpan w:val="6"/>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D9165D" w:rsidRPr="005A334A" w:rsidRDefault="00D9165D" w:rsidP="00D9165D">
            <w:pPr>
              <w:wordWrap/>
              <w:spacing w:after="0" w:line="180" w:lineRule="auto"/>
              <w:jc w:val="right"/>
              <w:textAlignment w:val="baseline"/>
              <w:rPr>
                <w:rFonts w:ascii="Times New Roman" w:eastAsiaTheme="minorHAnsi" w:hAnsi="Times New Roman" w:cs="Times New Roman"/>
                <w:kern w:val="0"/>
                <w:szCs w:val="20"/>
                <w:lang w:val="fr-FR"/>
              </w:rPr>
            </w:pPr>
            <w:r w:rsidRPr="005A334A">
              <w:rPr>
                <w:rFonts w:ascii="Times New Roman" w:eastAsiaTheme="minorHAnsi" w:hAnsi="Times New Roman" w:cs="Times New Roman"/>
                <w:spacing w:val="-14"/>
                <w:w w:val="97"/>
                <w:kern w:val="0"/>
                <w:sz w:val="26"/>
                <w:szCs w:val="26"/>
                <w:lang w:val="fr-FR"/>
              </w:rPr>
              <w:t>Kính gửi văn phòng tại địa phương(chi nhánh) Cơ quan phúc lợi lao động</w:t>
            </w:r>
          </w:p>
        </w:tc>
      </w:tr>
      <w:tr w:rsidR="00D9165D" w:rsidRPr="005A334A" w:rsidTr="00C93FC3">
        <w:trPr>
          <w:trHeight w:val="79"/>
        </w:trPr>
        <w:tc>
          <w:tcPr>
            <w:tcW w:w="10606" w:type="dxa"/>
            <w:gridSpan w:val="6"/>
            <w:tcBorders>
              <w:top w:val="single" w:sz="2" w:space="0" w:color="000000"/>
              <w:left w:val="nil"/>
              <w:bottom w:val="single" w:sz="12" w:space="0" w:color="000000"/>
              <w:right w:val="nil"/>
            </w:tcBorders>
            <w:tcMar>
              <w:top w:w="28" w:type="dxa"/>
              <w:left w:w="28" w:type="dxa"/>
              <w:bottom w:w="28" w:type="dxa"/>
              <w:right w:w="28" w:type="dxa"/>
            </w:tcMar>
            <w:vAlign w:val="center"/>
            <w:hideMark/>
          </w:tcPr>
          <w:p w:rsidR="00D9165D" w:rsidRPr="005A334A" w:rsidRDefault="00D9165D" w:rsidP="00C93FC3">
            <w:pPr>
              <w:wordWrap/>
              <w:spacing w:after="0" w:line="180" w:lineRule="auto"/>
              <w:ind w:left="60"/>
              <w:textAlignment w:val="baseline"/>
              <w:rPr>
                <w:rFonts w:ascii="Times New Roman" w:eastAsiaTheme="minorHAnsi" w:hAnsi="Times New Roman" w:cs="Times New Roman"/>
                <w:color w:val="000000"/>
                <w:kern w:val="0"/>
                <w:sz w:val="8"/>
                <w:szCs w:val="20"/>
                <w:lang w:val="fr-FR"/>
              </w:rPr>
            </w:pPr>
          </w:p>
        </w:tc>
      </w:tr>
      <w:tr w:rsidR="00D9165D" w:rsidRPr="005A334A" w:rsidTr="00C93FC3">
        <w:trPr>
          <w:trHeight w:val="244"/>
        </w:trPr>
        <w:tc>
          <w:tcPr>
            <w:tcW w:w="1799" w:type="dxa"/>
            <w:gridSpan w:val="3"/>
            <w:tcBorders>
              <w:top w:val="single" w:sz="12" w:space="0" w:color="000000"/>
              <w:left w:val="single" w:sz="12" w:space="0" w:color="000000"/>
              <w:bottom w:val="single" w:sz="4" w:space="0" w:color="000000"/>
              <w:right w:val="single" w:sz="4" w:space="0" w:color="000000"/>
            </w:tcBorders>
            <w:tcMar>
              <w:top w:w="28" w:type="dxa"/>
              <w:left w:w="28" w:type="dxa"/>
              <w:bottom w:w="28" w:type="dxa"/>
              <w:right w:w="28" w:type="dxa"/>
            </w:tcMar>
            <w:vAlign w:val="center"/>
            <w:hideMark/>
          </w:tcPr>
          <w:p w:rsidR="00D9165D" w:rsidRPr="005A334A" w:rsidRDefault="00D9165D" w:rsidP="00C93FC3">
            <w:pPr>
              <w:wordWrap/>
              <w:spacing w:after="0" w:line="180" w:lineRule="auto"/>
              <w:jc w:val="center"/>
              <w:textAlignment w:val="baseline"/>
              <w:rPr>
                <w:rFonts w:ascii="Times New Roman" w:eastAsiaTheme="minorHAnsi" w:hAnsi="Times New Roman" w:cs="Times New Roman"/>
                <w:color w:val="000000"/>
                <w:kern w:val="0"/>
                <w:szCs w:val="20"/>
                <w:lang w:val="fr-FR"/>
              </w:rPr>
            </w:pPr>
            <w:r w:rsidRPr="005A334A">
              <w:rPr>
                <w:rFonts w:ascii="Times New Roman" w:eastAsiaTheme="minorHAnsi" w:hAnsi="Times New Roman" w:cs="Times New Roman"/>
                <w:b/>
                <w:bCs/>
                <w:color w:val="000000"/>
                <w:spacing w:val="-10"/>
                <w:w w:val="95"/>
                <w:kern w:val="0"/>
                <w:sz w:val="18"/>
                <w:szCs w:val="18"/>
                <w:lang w:val="fr-FR"/>
              </w:rPr>
              <w:t>Ý kiến của bác sỹ tư vấn</w:t>
            </w:r>
          </w:p>
        </w:tc>
        <w:tc>
          <w:tcPr>
            <w:tcW w:w="8807" w:type="dxa"/>
            <w:gridSpan w:val="3"/>
            <w:tcBorders>
              <w:top w:val="single" w:sz="12" w:space="0" w:color="000000"/>
              <w:left w:val="single" w:sz="4" w:space="0" w:color="000000"/>
              <w:bottom w:val="nil"/>
              <w:right w:val="single" w:sz="12" w:space="0" w:color="000000"/>
            </w:tcBorders>
            <w:tcMar>
              <w:top w:w="28" w:type="dxa"/>
              <w:left w:w="28" w:type="dxa"/>
              <w:bottom w:w="28" w:type="dxa"/>
              <w:right w:w="28" w:type="dxa"/>
            </w:tcMar>
            <w:vAlign w:val="center"/>
            <w:hideMark/>
          </w:tcPr>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tc>
      </w:tr>
      <w:tr w:rsidR="00D9165D" w:rsidRPr="005A334A" w:rsidTr="00C93FC3">
        <w:trPr>
          <w:trHeight w:val="1854"/>
        </w:trPr>
        <w:tc>
          <w:tcPr>
            <w:tcW w:w="10606" w:type="dxa"/>
            <w:gridSpan w:val="6"/>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p w:rsidR="00D9165D" w:rsidRPr="005A334A" w:rsidRDefault="00D9165D" w:rsidP="00C93FC3">
            <w:pPr>
              <w:wordWrap/>
              <w:spacing w:after="0" w:line="180" w:lineRule="auto"/>
              <w:textAlignment w:val="baseline"/>
              <w:rPr>
                <w:rFonts w:ascii="Times New Roman" w:eastAsiaTheme="minorHAnsi" w:hAnsi="Times New Roman" w:cs="Times New Roman"/>
                <w:color w:val="000000"/>
                <w:kern w:val="0"/>
                <w:szCs w:val="20"/>
                <w:lang w:val="fr-FR"/>
              </w:rPr>
            </w:pPr>
          </w:p>
        </w:tc>
      </w:tr>
      <w:tr w:rsidR="00D9165D" w:rsidRPr="005A334A" w:rsidTr="00C93FC3">
        <w:trPr>
          <w:trHeight w:val="512"/>
        </w:trPr>
        <w:tc>
          <w:tcPr>
            <w:tcW w:w="10606" w:type="dxa"/>
            <w:gridSpan w:val="6"/>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9165D" w:rsidRPr="005A334A" w:rsidRDefault="00D9165D" w:rsidP="00C93FC3">
            <w:pPr>
              <w:wordWrap/>
              <w:spacing w:after="0" w:line="180" w:lineRule="auto"/>
              <w:ind w:right="200"/>
              <w:jc w:val="right"/>
              <w:textAlignment w:val="baseline"/>
              <w:rPr>
                <w:rFonts w:ascii="Times New Roman" w:eastAsiaTheme="minorHAnsi" w:hAnsi="Times New Roman" w:cs="Times New Roman"/>
                <w:color w:val="000000"/>
                <w:kern w:val="0"/>
                <w:szCs w:val="20"/>
                <w:lang w:val="fr-FR"/>
              </w:rPr>
            </w:pPr>
            <w:r w:rsidRPr="005A334A">
              <w:rPr>
                <w:rFonts w:ascii="Times New Roman" w:eastAsiaTheme="minorHAnsi" w:hAnsi="Times New Roman" w:cs="Times New Roman"/>
                <w:b/>
                <w:bCs/>
                <w:color w:val="000000"/>
                <w:spacing w:val="-10"/>
                <w:w w:val="95"/>
                <w:kern w:val="0"/>
                <w:szCs w:val="20"/>
                <w:lang w:val="fr-FR"/>
              </w:rPr>
              <w:t xml:space="preserve">Ngày  tháng  năm     Bác sỹ tư vấn </w:t>
            </w:r>
            <w:r w:rsidRPr="005A334A">
              <w:rPr>
                <w:rFonts w:ascii="Times New Roman" w:eastAsiaTheme="minorHAnsi" w:hAnsi="Times New Roman" w:cs="Times New Roman"/>
                <w:color w:val="000000"/>
                <w:spacing w:val="-10"/>
                <w:w w:val="95"/>
                <w:kern w:val="0"/>
                <w:szCs w:val="20"/>
                <w:u w:val="single" w:color="000000"/>
                <w:lang w:val="fr-FR"/>
              </w:rPr>
              <w:t>(Ký hoặc đóng dấu)</w:t>
            </w:r>
          </w:p>
          <w:p w:rsidR="00D9165D" w:rsidRPr="005A334A" w:rsidRDefault="00D9165D" w:rsidP="00C93FC3">
            <w:pPr>
              <w:wordWrap/>
              <w:spacing w:after="0" w:line="180" w:lineRule="auto"/>
              <w:ind w:right="100"/>
              <w:jc w:val="right"/>
              <w:textAlignment w:val="baseline"/>
              <w:rPr>
                <w:rFonts w:ascii="Times New Roman" w:eastAsiaTheme="minorHAnsi" w:hAnsi="Times New Roman" w:cs="Times New Roman"/>
                <w:color w:val="000000"/>
                <w:kern w:val="0"/>
                <w:szCs w:val="20"/>
                <w:lang w:val="fr-FR"/>
              </w:rPr>
            </w:pPr>
          </w:p>
        </w:tc>
      </w:tr>
      <w:tr w:rsidR="00D9165D" w:rsidRPr="00FC040E" w:rsidTr="00C93FC3">
        <w:trPr>
          <w:trHeight w:val="244"/>
        </w:trPr>
        <w:tc>
          <w:tcPr>
            <w:tcW w:w="10606" w:type="dxa"/>
            <w:gridSpan w:val="6"/>
            <w:tcBorders>
              <w:top w:val="single" w:sz="12" w:space="0" w:color="000000"/>
              <w:left w:val="nil"/>
              <w:bottom w:val="nil"/>
              <w:right w:val="nil"/>
            </w:tcBorders>
            <w:tcMar>
              <w:top w:w="28" w:type="dxa"/>
              <w:left w:w="28" w:type="dxa"/>
              <w:bottom w:w="28" w:type="dxa"/>
              <w:right w:w="28" w:type="dxa"/>
            </w:tcMar>
            <w:vAlign w:val="center"/>
            <w:hideMark/>
          </w:tcPr>
          <w:p w:rsidR="00D9165D" w:rsidRPr="00FC040E" w:rsidRDefault="00D9165D" w:rsidP="00C93FC3">
            <w:pPr>
              <w:wordWrap/>
              <w:spacing w:after="0" w:line="180" w:lineRule="auto"/>
              <w:ind w:right="100"/>
              <w:jc w:val="right"/>
              <w:textAlignment w:val="baseline"/>
              <w:rPr>
                <w:rFonts w:ascii="Times New Roman" w:eastAsiaTheme="minorHAnsi" w:hAnsi="Times New Roman" w:cs="Times New Roman"/>
                <w:color w:val="000000"/>
                <w:kern w:val="0"/>
                <w:szCs w:val="20"/>
              </w:rPr>
            </w:pPr>
            <w:r w:rsidRPr="00FC040E">
              <w:rPr>
                <w:rFonts w:ascii="Times New Roman" w:eastAsiaTheme="minorHAnsi" w:hAnsi="Times New Roman" w:cs="Times New Roman"/>
                <w:color w:val="000000"/>
                <w:spacing w:val="-10"/>
                <w:w w:val="95"/>
                <w:kern w:val="0"/>
                <w:sz w:val="18"/>
                <w:szCs w:val="18"/>
              </w:rPr>
              <w:t>(210mm×297mm, Giấy trắng 80g/</w:t>
            </w:r>
            <w:r w:rsidRPr="00FC040E">
              <w:rPr>
                <w:rFonts w:ascii="Times New Roman" w:eastAsiaTheme="minorHAnsi" w:hAnsi="Times New Roman" w:cs="Times New Roman"/>
                <w:color w:val="000000"/>
                <w:spacing w:val="-10"/>
                <w:w w:val="95"/>
                <w:kern w:val="0"/>
                <w:sz w:val="18"/>
                <w:szCs w:val="18"/>
              </w:rPr>
              <w:t>㎡</w:t>
            </w:r>
            <w:r w:rsidRPr="00FC040E">
              <w:rPr>
                <w:rFonts w:ascii="Times New Roman" w:eastAsiaTheme="minorHAnsi" w:hAnsi="Times New Roman" w:cs="Times New Roman"/>
                <w:color w:val="000000"/>
                <w:spacing w:val="-10"/>
                <w:w w:val="95"/>
                <w:kern w:val="0"/>
                <w:sz w:val="18"/>
                <w:szCs w:val="18"/>
              </w:rPr>
              <w:t>)</w:t>
            </w:r>
          </w:p>
        </w:tc>
      </w:tr>
    </w:tbl>
    <w:p w:rsidR="00C72DCE" w:rsidRPr="00FC040E" w:rsidRDefault="00C72DCE">
      <w:pPr>
        <w:rPr>
          <w:rFonts w:ascii="Times New Roman" w:hAnsi="Times New Roman" w:cs="Times New Roman"/>
        </w:rPr>
      </w:pPr>
    </w:p>
    <w:sectPr w:rsidR="00C72DCE" w:rsidRPr="00FC040E" w:rsidSect="00BC6C96">
      <w:pgSz w:w="11906" w:h="16838"/>
      <w:pgMar w:top="851" w:right="720" w:bottom="851"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E7E" w:rsidRDefault="00886E7E" w:rsidP="00FC040E">
      <w:pPr>
        <w:spacing w:after="0" w:line="240" w:lineRule="auto"/>
      </w:pPr>
      <w:r>
        <w:separator/>
      </w:r>
    </w:p>
  </w:endnote>
  <w:endnote w:type="continuationSeparator" w:id="1">
    <w:p w:rsidR="00886E7E" w:rsidRDefault="00886E7E" w:rsidP="00FC0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3"/>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E7E" w:rsidRDefault="00886E7E" w:rsidP="00FC040E">
      <w:pPr>
        <w:spacing w:after="0" w:line="240" w:lineRule="auto"/>
      </w:pPr>
      <w:r>
        <w:separator/>
      </w:r>
    </w:p>
  </w:footnote>
  <w:footnote w:type="continuationSeparator" w:id="1">
    <w:p w:rsidR="00886E7E" w:rsidRDefault="00886E7E" w:rsidP="00FC04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165D"/>
    <w:rsid w:val="00103129"/>
    <w:rsid w:val="002D6EC9"/>
    <w:rsid w:val="003A60D0"/>
    <w:rsid w:val="003B310C"/>
    <w:rsid w:val="005A334A"/>
    <w:rsid w:val="0063218C"/>
    <w:rsid w:val="00675402"/>
    <w:rsid w:val="00886E7E"/>
    <w:rsid w:val="008F62F3"/>
    <w:rsid w:val="00A61B72"/>
    <w:rsid w:val="00A726B1"/>
    <w:rsid w:val="00AC073C"/>
    <w:rsid w:val="00C72DCE"/>
    <w:rsid w:val="00CD6B05"/>
    <w:rsid w:val="00D0717F"/>
    <w:rsid w:val="00D9165D"/>
    <w:rsid w:val="00DA519D"/>
    <w:rsid w:val="00F40142"/>
    <w:rsid w:val="00FC04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5D"/>
    <w:pPr>
      <w:widowControl w:val="0"/>
      <w:wordWrap w:val="0"/>
      <w:autoSpaceDE w:val="0"/>
      <w:autoSpaceDN w:val="0"/>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0E"/>
    <w:pPr>
      <w:tabs>
        <w:tab w:val="center" w:pos="4513"/>
        <w:tab w:val="right" w:pos="9026"/>
      </w:tabs>
      <w:snapToGrid w:val="0"/>
    </w:pPr>
  </w:style>
  <w:style w:type="character" w:customStyle="1" w:styleId="HeaderChar">
    <w:name w:val="Header Char"/>
    <w:basedOn w:val="DefaultParagraphFont"/>
    <w:link w:val="Header"/>
    <w:uiPriority w:val="99"/>
    <w:rsid w:val="00FC040E"/>
  </w:style>
  <w:style w:type="paragraph" w:styleId="Footer">
    <w:name w:val="footer"/>
    <w:basedOn w:val="Normal"/>
    <w:link w:val="FooterChar"/>
    <w:uiPriority w:val="99"/>
    <w:unhideWhenUsed/>
    <w:rsid w:val="00FC040E"/>
    <w:pPr>
      <w:tabs>
        <w:tab w:val="center" w:pos="4513"/>
        <w:tab w:val="right" w:pos="9026"/>
      </w:tabs>
      <w:snapToGrid w:val="0"/>
    </w:pPr>
  </w:style>
  <w:style w:type="character" w:customStyle="1" w:styleId="FooterChar">
    <w:name w:val="Footer Char"/>
    <w:basedOn w:val="DefaultParagraphFont"/>
    <w:link w:val="Footer"/>
    <w:uiPriority w:val="99"/>
    <w:rsid w:val="00FC0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5D"/>
    <w:pPr>
      <w:widowControl w:val="0"/>
      <w:wordWrap w:val="0"/>
      <w:autoSpaceDE w:val="0"/>
      <w:autoSpaceDN w:val="0"/>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040E"/>
    <w:pPr>
      <w:tabs>
        <w:tab w:val="center" w:pos="4513"/>
        <w:tab w:val="right" w:pos="9026"/>
      </w:tabs>
      <w:snapToGrid w:val="0"/>
    </w:pPr>
  </w:style>
  <w:style w:type="character" w:customStyle="1" w:styleId="Char">
    <w:name w:val="머리글 Char"/>
    <w:basedOn w:val="a0"/>
    <w:link w:val="a3"/>
    <w:uiPriority w:val="99"/>
    <w:rsid w:val="00FC040E"/>
  </w:style>
  <w:style w:type="paragraph" w:styleId="a4">
    <w:name w:val="footer"/>
    <w:basedOn w:val="a"/>
    <w:link w:val="Char0"/>
    <w:uiPriority w:val="99"/>
    <w:unhideWhenUsed/>
    <w:rsid w:val="00FC040E"/>
    <w:pPr>
      <w:tabs>
        <w:tab w:val="center" w:pos="4513"/>
        <w:tab w:val="right" w:pos="9026"/>
      </w:tabs>
      <w:snapToGrid w:val="0"/>
    </w:pPr>
  </w:style>
  <w:style w:type="character" w:customStyle="1" w:styleId="Char0">
    <w:name w:val="바닥글 Char"/>
    <w:basedOn w:val="a0"/>
    <w:link w:val="a4"/>
    <w:uiPriority w:val="99"/>
    <w:rsid w:val="00FC04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2407</Words>
  <Characters>13724</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c:creator>
  <cp:lastModifiedBy>ChuQuangDuong</cp:lastModifiedBy>
  <cp:revision>7</cp:revision>
  <cp:lastPrinted>2015-08-21T10:48:00Z</cp:lastPrinted>
  <dcterms:created xsi:type="dcterms:W3CDTF">2015-07-17T10:23:00Z</dcterms:created>
  <dcterms:modified xsi:type="dcterms:W3CDTF">2015-08-21T10:50:00Z</dcterms:modified>
</cp:coreProperties>
</file>